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5D41" w14:textId="77777777" w:rsidR="00937C72" w:rsidRPr="00B824FF" w:rsidRDefault="00C64E8A">
      <w:pPr>
        <w:pStyle w:val="BodyText"/>
        <w:ind w:left="898"/>
        <w:rPr>
          <w:rFonts w:ascii="Times New Roman"/>
          <w:sz w:val="20"/>
          <w:lang w:val="fr-CA"/>
        </w:rPr>
      </w:pPr>
      <w:r w:rsidRPr="00B824FF">
        <w:rPr>
          <w:rFonts w:ascii="Times New Roman"/>
          <w:noProof/>
          <w:sz w:val="20"/>
          <w:lang w:val="fr-CA"/>
        </w:rPr>
        <mc:AlternateContent>
          <mc:Choice Requires="wpg">
            <w:drawing>
              <wp:inline distT="0" distB="0" distL="0" distR="0" wp14:anchorId="0BEB5E0B" wp14:editId="0BEB5E0C">
                <wp:extent cx="902969" cy="3886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2969" cy="388620"/>
                          <a:chOff x="0" y="0"/>
                          <a:chExt cx="902969" cy="388620"/>
                        </a:xfrm>
                      </wpg:grpSpPr>
                      <wps:wsp>
                        <wps:cNvPr id="3" name="Graphic 3"/>
                        <wps:cNvSpPr/>
                        <wps:spPr>
                          <a:xfrm>
                            <a:off x="0" y="0"/>
                            <a:ext cx="902969" cy="388620"/>
                          </a:xfrm>
                          <a:custGeom>
                            <a:avLst/>
                            <a:gdLst/>
                            <a:ahLst/>
                            <a:cxnLst/>
                            <a:rect l="l" t="t" r="r" b="b"/>
                            <a:pathLst>
                              <a:path w="902969" h="388620">
                                <a:moveTo>
                                  <a:pt x="902402" y="0"/>
                                </a:moveTo>
                                <a:lnTo>
                                  <a:pt x="831285" y="0"/>
                                </a:lnTo>
                                <a:lnTo>
                                  <a:pt x="831285" y="280126"/>
                                </a:lnTo>
                                <a:lnTo>
                                  <a:pt x="828630" y="288926"/>
                                </a:lnTo>
                                <a:lnTo>
                                  <a:pt x="828005" y="289621"/>
                                </a:lnTo>
                                <a:lnTo>
                                  <a:pt x="828005" y="291158"/>
                                </a:lnTo>
                                <a:lnTo>
                                  <a:pt x="827380" y="292554"/>
                                </a:lnTo>
                                <a:lnTo>
                                  <a:pt x="826755" y="293390"/>
                                </a:lnTo>
                                <a:lnTo>
                                  <a:pt x="826026" y="294786"/>
                                </a:lnTo>
                                <a:lnTo>
                                  <a:pt x="824152" y="296323"/>
                                </a:lnTo>
                                <a:lnTo>
                                  <a:pt x="822799" y="297024"/>
                                </a:lnTo>
                                <a:lnTo>
                                  <a:pt x="821549" y="298421"/>
                                </a:lnTo>
                                <a:lnTo>
                                  <a:pt x="820924" y="299256"/>
                                </a:lnTo>
                                <a:lnTo>
                                  <a:pt x="818269" y="300653"/>
                                </a:lnTo>
                                <a:lnTo>
                                  <a:pt x="815666" y="302190"/>
                                </a:lnTo>
                                <a:lnTo>
                                  <a:pt x="807753" y="302190"/>
                                </a:lnTo>
                                <a:lnTo>
                                  <a:pt x="807128" y="301489"/>
                                </a:lnTo>
                                <a:lnTo>
                                  <a:pt x="806503" y="301489"/>
                                </a:lnTo>
                                <a:lnTo>
                                  <a:pt x="805878" y="300653"/>
                                </a:lnTo>
                                <a:lnTo>
                                  <a:pt x="804525" y="300653"/>
                                </a:lnTo>
                                <a:lnTo>
                                  <a:pt x="802650" y="299256"/>
                                </a:lnTo>
                                <a:lnTo>
                                  <a:pt x="801297" y="298421"/>
                                </a:lnTo>
                                <a:lnTo>
                                  <a:pt x="800672" y="297720"/>
                                </a:lnTo>
                                <a:lnTo>
                                  <a:pt x="799423" y="297024"/>
                                </a:lnTo>
                                <a:lnTo>
                                  <a:pt x="798642" y="296323"/>
                                </a:lnTo>
                                <a:lnTo>
                                  <a:pt x="798017" y="295487"/>
                                </a:lnTo>
                                <a:lnTo>
                                  <a:pt x="796767" y="294786"/>
                                </a:lnTo>
                                <a:lnTo>
                                  <a:pt x="796143" y="294091"/>
                                </a:lnTo>
                                <a:lnTo>
                                  <a:pt x="794789" y="293390"/>
                                </a:lnTo>
                                <a:lnTo>
                                  <a:pt x="794789" y="292554"/>
                                </a:lnTo>
                                <a:lnTo>
                                  <a:pt x="793540" y="291853"/>
                                </a:lnTo>
                                <a:lnTo>
                                  <a:pt x="792759" y="291158"/>
                                </a:lnTo>
                                <a:lnTo>
                                  <a:pt x="577637" y="22899"/>
                                </a:lnTo>
                                <a:lnTo>
                                  <a:pt x="573159" y="19966"/>
                                </a:lnTo>
                                <a:lnTo>
                                  <a:pt x="571129" y="18429"/>
                                </a:lnTo>
                                <a:lnTo>
                                  <a:pt x="564621" y="13965"/>
                                </a:lnTo>
                                <a:lnTo>
                                  <a:pt x="562018" y="13264"/>
                                </a:lnTo>
                                <a:lnTo>
                                  <a:pt x="560040" y="11867"/>
                                </a:lnTo>
                                <a:lnTo>
                                  <a:pt x="558790" y="10330"/>
                                </a:lnTo>
                                <a:lnTo>
                                  <a:pt x="557541" y="10330"/>
                                </a:lnTo>
                                <a:lnTo>
                                  <a:pt x="556760" y="9635"/>
                                </a:lnTo>
                                <a:lnTo>
                                  <a:pt x="551658" y="6702"/>
                                </a:lnTo>
                                <a:lnTo>
                                  <a:pt x="550252" y="6702"/>
                                </a:lnTo>
                                <a:lnTo>
                                  <a:pt x="535883" y="3768"/>
                                </a:lnTo>
                                <a:lnTo>
                                  <a:pt x="534009" y="3768"/>
                                </a:lnTo>
                                <a:lnTo>
                                  <a:pt x="532030" y="2933"/>
                                </a:lnTo>
                                <a:lnTo>
                                  <a:pt x="512517" y="2933"/>
                                </a:lnTo>
                                <a:lnTo>
                                  <a:pt x="502016" y="5165"/>
                                </a:lnTo>
                                <a:lnTo>
                                  <a:pt x="492890" y="8098"/>
                                </a:lnTo>
                                <a:lnTo>
                                  <a:pt x="491640" y="8934"/>
                                </a:lnTo>
                                <a:lnTo>
                                  <a:pt x="479890" y="14800"/>
                                </a:lnTo>
                                <a:lnTo>
                                  <a:pt x="476016" y="16898"/>
                                </a:lnTo>
                                <a:lnTo>
                                  <a:pt x="474642" y="17734"/>
                                </a:lnTo>
                                <a:lnTo>
                                  <a:pt x="472637" y="18429"/>
                                </a:lnTo>
                                <a:lnTo>
                                  <a:pt x="464266" y="24997"/>
                                </a:lnTo>
                                <a:lnTo>
                                  <a:pt x="458388" y="31699"/>
                                </a:lnTo>
                                <a:lnTo>
                                  <a:pt x="452515" y="37566"/>
                                </a:lnTo>
                                <a:lnTo>
                                  <a:pt x="450516" y="39798"/>
                                </a:lnTo>
                                <a:lnTo>
                                  <a:pt x="449891" y="41195"/>
                                </a:lnTo>
                                <a:lnTo>
                                  <a:pt x="449261" y="41890"/>
                                </a:lnTo>
                                <a:lnTo>
                                  <a:pt x="448512" y="43427"/>
                                </a:lnTo>
                                <a:lnTo>
                                  <a:pt x="447262" y="44128"/>
                                </a:lnTo>
                                <a:lnTo>
                                  <a:pt x="446637" y="46360"/>
                                </a:lnTo>
                                <a:lnTo>
                                  <a:pt x="445263" y="47061"/>
                                </a:lnTo>
                                <a:lnTo>
                                  <a:pt x="440140" y="56697"/>
                                </a:lnTo>
                                <a:lnTo>
                                  <a:pt x="440140" y="57392"/>
                                </a:lnTo>
                                <a:lnTo>
                                  <a:pt x="438141" y="61021"/>
                                </a:lnTo>
                                <a:lnTo>
                                  <a:pt x="438141" y="62557"/>
                                </a:lnTo>
                                <a:lnTo>
                                  <a:pt x="436136" y="66192"/>
                                </a:lnTo>
                                <a:lnTo>
                                  <a:pt x="435512" y="69125"/>
                                </a:lnTo>
                                <a:lnTo>
                                  <a:pt x="434887" y="70656"/>
                                </a:lnTo>
                                <a:lnTo>
                                  <a:pt x="433637" y="76523"/>
                                </a:lnTo>
                                <a:lnTo>
                                  <a:pt x="433637" y="77224"/>
                                </a:lnTo>
                                <a:lnTo>
                                  <a:pt x="432888" y="77919"/>
                                </a:lnTo>
                                <a:lnTo>
                                  <a:pt x="432888" y="80157"/>
                                </a:lnTo>
                                <a:lnTo>
                                  <a:pt x="432263" y="80853"/>
                                </a:lnTo>
                                <a:lnTo>
                                  <a:pt x="432263" y="85323"/>
                                </a:lnTo>
                                <a:lnTo>
                                  <a:pt x="431638" y="86018"/>
                                </a:lnTo>
                                <a:lnTo>
                                  <a:pt x="431638" y="91189"/>
                                </a:lnTo>
                                <a:lnTo>
                                  <a:pt x="431014" y="91885"/>
                                </a:lnTo>
                                <a:lnTo>
                                  <a:pt x="431014" y="288926"/>
                                </a:lnTo>
                                <a:lnTo>
                                  <a:pt x="430264" y="289621"/>
                                </a:lnTo>
                                <a:lnTo>
                                  <a:pt x="430264" y="291158"/>
                                </a:lnTo>
                                <a:lnTo>
                                  <a:pt x="429639" y="291853"/>
                                </a:lnTo>
                                <a:lnTo>
                                  <a:pt x="429639" y="294091"/>
                                </a:lnTo>
                                <a:lnTo>
                                  <a:pt x="429014" y="294786"/>
                                </a:lnTo>
                                <a:lnTo>
                                  <a:pt x="429014" y="295487"/>
                                </a:lnTo>
                                <a:lnTo>
                                  <a:pt x="428390" y="296323"/>
                                </a:lnTo>
                                <a:lnTo>
                                  <a:pt x="428390" y="297024"/>
                                </a:lnTo>
                                <a:lnTo>
                                  <a:pt x="427765" y="297720"/>
                                </a:lnTo>
                                <a:lnTo>
                                  <a:pt x="427765" y="298421"/>
                                </a:lnTo>
                                <a:lnTo>
                                  <a:pt x="427015" y="298421"/>
                                </a:lnTo>
                                <a:lnTo>
                                  <a:pt x="427015" y="299256"/>
                                </a:lnTo>
                                <a:lnTo>
                                  <a:pt x="423136" y="303586"/>
                                </a:lnTo>
                                <a:lnTo>
                                  <a:pt x="422512" y="304422"/>
                                </a:lnTo>
                                <a:lnTo>
                                  <a:pt x="419888" y="305818"/>
                                </a:lnTo>
                                <a:lnTo>
                                  <a:pt x="419263" y="306520"/>
                                </a:lnTo>
                                <a:lnTo>
                                  <a:pt x="418638" y="306520"/>
                                </a:lnTo>
                                <a:lnTo>
                                  <a:pt x="417889" y="307355"/>
                                </a:lnTo>
                                <a:lnTo>
                                  <a:pt x="417264" y="307355"/>
                                </a:lnTo>
                                <a:lnTo>
                                  <a:pt x="417264" y="308056"/>
                                </a:lnTo>
                                <a:lnTo>
                                  <a:pt x="416014" y="308056"/>
                                </a:lnTo>
                                <a:lnTo>
                                  <a:pt x="415265" y="308752"/>
                                </a:lnTo>
                                <a:lnTo>
                                  <a:pt x="412760" y="308752"/>
                                </a:lnTo>
                                <a:lnTo>
                                  <a:pt x="412011" y="309453"/>
                                </a:lnTo>
                                <a:lnTo>
                                  <a:pt x="408762" y="309453"/>
                                </a:lnTo>
                                <a:lnTo>
                                  <a:pt x="408137" y="310288"/>
                                </a:lnTo>
                                <a:lnTo>
                                  <a:pt x="85377" y="310288"/>
                                </a:lnTo>
                                <a:lnTo>
                                  <a:pt x="84752" y="309453"/>
                                </a:lnTo>
                                <a:lnTo>
                                  <a:pt x="83502" y="309453"/>
                                </a:lnTo>
                                <a:lnTo>
                                  <a:pt x="82123" y="308752"/>
                                </a:lnTo>
                                <a:lnTo>
                                  <a:pt x="81498" y="308752"/>
                                </a:lnTo>
                                <a:lnTo>
                                  <a:pt x="80873" y="308056"/>
                                </a:lnTo>
                                <a:lnTo>
                                  <a:pt x="80248" y="308056"/>
                                </a:lnTo>
                                <a:lnTo>
                                  <a:pt x="79499" y="307355"/>
                                </a:lnTo>
                                <a:lnTo>
                                  <a:pt x="78874" y="307355"/>
                                </a:lnTo>
                                <a:lnTo>
                                  <a:pt x="77625" y="305818"/>
                                </a:lnTo>
                                <a:lnTo>
                                  <a:pt x="76875" y="305818"/>
                                </a:lnTo>
                                <a:lnTo>
                                  <a:pt x="76250" y="304422"/>
                                </a:lnTo>
                                <a:lnTo>
                                  <a:pt x="75625" y="303586"/>
                                </a:lnTo>
                                <a:lnTo>
                                  <a:pt x="75001" y="303586"/>
                                </a:lnTo>
                                <a:lnTo>
                                  <a:pt x="73626" y="302190"/>
                                </a:lnTo>
                                <a:lnTo>
                                  <a:pt x="73626" y="300653"/>
                                </a:lnTo>
                                <a:lnTo>
                                  <a:pt x="73001" y="299958"/>
                                </a:lnTo>
                                <a:lnTo>
                                  <a:pt x="73001" y="298421"/>
                                </a:lnTo>
                                <a:lnTo>
                                  <a:pt x="72377" y="297720"/>
                                </a:lnTo>
                                <a:lnTo>
                                  <a:pt x="72377" y="296323"/>
                                </a:lnTo>
                                <a:lnTo>
                                  <a:pt x="71752" y="295487"/>
                                </a:lnTo>
                                <a:lnTo>
                                  <a:pt x="71752" y="102216"/>
                                </a:lnTo>
                                <a:lnTo>
                                  <a:pt x="73001" y="98587"/>
                                </a:lnTo>
                                <a:lnTo>
                                  <a:pt x="75001" y="93422"/>
                                </a:lnTo>
                                <a:lnTo>
                                  <a:pt x="78874" y="88952"/>
                                </a:lnTo>
                                <a:lnTo>
                                  <a:pt x="82123" y="86860"/>
                                </a:lnTo>
                                <a:lnTo>
                                  <a:pt x="83502" y="86860"/>
                                </a:lnTo>
                                <a:lnTo>
                                  <a:pt x="84752" y="86018"/>
                                </a:lnTo>
                                <a:lnTo>
                                  <a:pt x="90624" y="84622"/>
                                </a:lnTo>
                                <a:lnTo>
                                  <a:pt x="95878" y="84622"/>
                                </a:lnTo>
                                <a:lnTo>
                                  <a:pt x="97127" y="83786"/>
                                </a:lnTo>
                                <a:lnTo>
                                  <a:pt x="365134" y="83786"/>
                                </a:lnTo>
                                <a:lnTo>
                                  <a:pt x="365134" y="5165"/>
                                </a:lnTo>
                                <a:lnTo>
                                  <a:pt x="87376" y="5165"/>
                                </a:lnTo>
                                <a:lnTo>
                                  <a:pt x="85377" y="5866"/>
                                </a:lnTo>
                                <a:lnTo>
                                  <a:pt x="83502" y="5866"/>
                                </a:lnTo>
                                <a:lnTo>
                                  <a:pt x="71752" y="8098"/>
                                </a:lnTo>
                                <a:lnTo>
                                  <a:pt x="70372" y="8934"/>
                                </a:lnTo>
                                <a:lnTo>
                                  <a:pt x="67124" y="9635"/>
                                </a:lnTo>
                                <a:lnTo>
                                  <a:pt x="66499" y="10330"/>
                                </a:lnTo>
                                <a:lnTo>
                                  <a:pt x="63875" y="11867"/>
                                </a:lnTo>
                                <a:lnTo>
                                  <a:pt x="62625" y="11867"/>
                                </a:lnTo>
                                <a:lnTo>
                                  <a:pt x="60001" y="13264"/>
                                </a:lnTo>
                                <a:lnTo>
                                  <a:pt x="53499" y="16197"/>
                                </a:lnTo>
                                <a:lnTo>
                                  <a:pt x="52124" y="16898"/>
                                </a:lnTo>
                                <a:lnTo>
                                  <a:pt x="49500" y="17734"/>
                                </a:lnTo>
                                <a:lnTo>
                                  <a:pt x="44372" y="20667"/>
                                </a:lnTo>
                                <a:lnTo>
                                  <a:pt x="43623" y="22064"/>
                                </a:lnTo>
                                <a:lnTo>
                                  <a:pt x="29998" y="32395"/>
                                </a:lnTo>
                                <a:lnTo>
                                  <a:pt x="26749" y="36865"/>
                                </a:lnTo>
                                <a:lnTo>
                                  <a:pt x="20247" y="43427"/>
                                </a:lnTo>
                                <a:lnTo>
                                  <a:pt x="13624" y="51525"/>
                                </a:lnTo>
                                <a:lnTo>
                                  <a:pt x="11745" y="55160"/>
                                </a:lnTo>
                                <a:lnTo>
                                  <a:pt x="5247" y="69821"/>
                                </a:lnTo>
                                <a:lnTo>
                                  <a:pt x="3873" y="72754"/>
                                </a:lnTo>
                                <a:lnTo>
                                  <a:pt x="3873" y="74291"/>
                                </a:lnTo>
                                <a:lnTo>
                                  <a:pt x="3248" y="75828"/>
                                </a:lnTo>
                                <a:lnTo>
                                  <a:pt x="2623" y="78761"/>
                                </a:lnTo>
                                <a:lnTo>
                                  <a:pt x="1999" y="80157"/>
                                </a:lnTo>
                                <a:lnTo>
                                  <a:pt x="619" y="86018"/>
                                </a:lnTo>
                                <a:lnTo>
                                  <a:pt x="619" y="87555"/>
                                </a:lnTo>
                                <a:lnTo>
                                  <a:pt x="0" y="90488"/>
                                </a:lnTo>
                                <a:lnTo>
                                  <a:pt x="0" y="316155"/>
                                </a:lnTo>
                                <a:lnTo>
                                  <a:pt x="1249" y="321321"/>
                                </a:lnTo>
                                <a:lnTo>
                                  <a:pt x="5872" y="335286"/>
                                </a:lnTo>
                                <a:lnTo>
                                  <a:pt x="6497" y="337378"/>
                                </a:lnTo>
                                <a:lnTo>
                                  <a:pt x="9746" y="345477"/>
                                </a:lnTo>
                                <a:lnTo>
                                  <a:pt x="15623" y="355112"/>
                                </a:lnTo>
                                <a:lnTo>
                                  <a:pt x="16248" y="355813"/>
                                </a:lnTo>
                                <a:lnTo>
                                  <a:pt x="16998" y="357350"/>
                                </a:lnTo>
                                <a:lnTo>
                                  <a:pt x="18247" y="357350"/>
                                </a:lnTo>
                                <a:lnTo>
                                  <a:pt x="22121" y="363211"/>
                                </a:lnTo>
                                <a:lnTo>
                                  <a:pt x="25375" y="365309"/>
                                </a:lnTo>
                                <a:lnTo>
                                  <a:pt x="26749" y="367541"/>
                                </a:lnTo>
                                <a:lnTo>
                                  <a:pt x="36500" y="375640"/>
                                </a:lnTo>
                                <a:lnTo>
                                  <a:pt x="44372" y="380811"/>
                                </a:lnTo>
                                <a:lnTo>
                                  <a:pt x="46247" y="381506"/>
                                </a:lnTo>
                                <a:lnTo>
                                  <a:pt x="47626" y="382342"/>
                                </a:lnTo>
                                <a:lnTo>
                                  <a:pt x="55373" y="385275"/>
                                </a:lnTo>
                                <a:lnTo>
                                  <a:pt x="68498" y="388208"/>
                                </a:lnTo>
                                <a:lnTo>
                                  <a:pt x="425136" y="388208"/>
                                </a:lnTo>
                                <a:lnTo>
                                  <a:pt x="459013" y="370474"/>
                                </a:lnTo>
                                <a:lnTo>
                                  <a:pt x="491640" y="324254"/>
                                </a:lnTo>
                                <a:lnTo>
                                  <a:pt x="500142" y="291853"/>
                                </a:lnTo>
                                <a:lnTo>
                                  <a:pt x="500142" y="96355"/>
                                </a:lnTo>
                                <a:lnTo>
                                  <a:pt x="501391" y="94818"/>
                                </a:lnTo>
                                <a:lnTo>
                                  <a:pt x="501391" y="94117"/>
                                </a:lnTo>
                                <a:lnTo>
                                  <a:pt x="502016" y="92720"/>
                                </a:lnTo>
                                <a:lnTo>
                                  <a:pt x="503391" y="91885"/>
                                </a:lnTo>
                                <a:lnTo>
                                  <a:pt x="504015" y="91189"/>
                                </a:lnTo>
                                <a:lnTo>
                                  <a:pt x="504640" y="89793"/>
                                </a:lnTo>
                                <a:lnTo>
                                  <a:pt x="505265" y="88952"/>
                                </a:lnTo>
                                <a:lnTo>
                                  <a:pt x="507264" y="86860"/>
                                </a:lnTo>
                                <a:lnTo>
                                  <a:pt x="507264" y="86018"/>
                                </a:lnTo>
                                <a:lnTo>
                                  <a:pt x="507889" y="86018"/>
                                </a:lnTo>
                                <a:lnTo>
                                  <a:pt x="507889" y="85323"/>
                                </a:lnTo>
                                <a:lnTo>
                                  <a:pt x="509269" y="84622"/>
                                </a:lnTo>
                                <a:lnTo>
                                  <a:pt x="509893" y="84622"/>
                                </a:lnTo>
                                <a:lnTo>
                                  <a:pt x="511143" y="83786"/>
                                </a:lnTo>
                                <a:lnTo>
                                  <a:pt x="512517" y="83085"/>
                                </a:lnTo>
                                <a:lnTo>
                                  <a:pt x="513142" y="83085"/>
                                </a:lnTo>
                                <a:lnTo>
                                  <a:pt x="513767" y="82390"/>
                                </a:lnTo>
                                <a:lnTo>
                                  <a:pt x="515006" y="82390"/>
                                </a:lnTo>
                                <a:lnTo>
                                  <a:pt x="515787" y="81688"/>
                                </a:lnTo>
                                <a:lnTo>
                                  <a:pt x="523492" y="81688"/>
                                </a:lnTo>
                                <a:lnTo>
                                  <a:pt x="524898" y="82390"/>
                                </a:lnTo>
                                <a:lnTo>
                                  <a:pt x="528125" y="82390"/>
                                </a:lnTo>
                                <a:lnTo>
                                  <a:pt x="529375" y="83085"/>
                                </a:lnTo>
                                <a:lnTo>
                                  <a:pt x="530000" y="83786"/>
                                </a:lnTo>
                                <a:lnTo>
                                  <a:pt x="531405" y="83786"/>
                                </a:lnTo>
                                <a:lnTo>
                                  <a:pt x="531405" y="84622"/>
                                </a:lnTo>
                                <a:lnTo>
                                  <a:pt x="532655" y="84622"/>
                                </a:lnTo>
                                <a:lnTo>
                                  <a:pt x="533384" y="85323"/>
                                </a:lnTo>
                                <a:lnTo>
                                  <a:pt x="534633" y="86860"/>
                                </a:lnTo>
                                <a:lnTo>
                                  <a:pt x="535883" y="87555"/>
                                </a:lnTo>
                                <a:lnTo>
                                  <a:pt x="535883" y="88256"/>
                                </a:lnTo>
                                <a:lnTo>
                                  <a:pt x="537288" y="89793"/>
                                </a:lnTo>
                                <a:lnTo>
                                  <a:pt x="537913" y="89793"/>
                                </a:lnTo>
                                <a:lnTo>
                                  <a:pt x="537913" y="90488"/>
                                </a:lnTo>
                                <a:lnTo>
                                  <a:pt x="540516" y="92720"/>
                                </a:lnTo>
                                <a:lnTo>
                                  <a:pt x="541141" y="94117"/>
                                </a:lnTo>
                                <a:lnTo>
                                  <a:pt x="756263" y="361680"/>
                                </a:lnTo>
                                <a:lnTo>
                                  <a:pt x="757044" y="362375"/>
                                </a:lnTo>
                                <a:lnTo>
                                  <a:pt x="758293" y="363912"/>
                                </a:lnTo>
                                <a:lnTo>
                                  <a:pt x="758918" y="363912"/>
                                </a:lnTo>
                                <a:lnTo>
                                  <a:pt x="758918" y="364607"/>
                                </a:lnTo>
                                <a:lnTo>
                                  <a:pt x="759543" y="364607"/>
                                </a:lnTo>
                                <a:lnTo>
                                  <a:pt x="760272" y="365309"/>
                                </a:lnTo>
                                <a:lnTo>
                                  <a:pt x="760896" y="366144"/>
                                </a:lnTo>
                                <a:lnTo>
                                  <a:pt x="761521" y="366144"/>
                                </a:lnTo>
                                <a:lnTo>
                                  <a:pt x="762146" y="366845"/>
                                </a:lnTo>
                                <a:lnTo>
                                  <a:pt x="762146" y="367541"/>
                                </a:lnTo>
                                <a:lnTo>
                                  <a:pt x="762927" y="367541"/>
                                </a:lnTo>
                                <a:lnTo>
                                  <a:pt x="763552" y="368382"/>
                                </a:lnTo>
                                <a:lnTo>
                                  <a:pt x="764176" y="368382"/>
                                </a:lnTo>
                                <a:lnTo>
                                  <a:pt x="764801" y="369779"/>
                                </a:lnTo>
                                <a:lnTo>
                                  <a:pt x="766779" y="370474"/>
                                </a:lnTo>
                                <a:lnTo>
                                  <a:pt x="768029" y="372011"/>
                                </a:lnTo>
                                <a:lnTo>
                                  <a:pt x="770007" y="372712"/>
                                </a:lnTo>
                                <a:lnTo>
                                  <a:pt x="770632" y="373407"/>
                                </a:lnTo>
                                <a:lnTo>
                                  <a:pt x="773287" y="374243"/>
                                </a:lnTo>
                                <a:lnTo>
                                  <a:pt x="774537" y="375640"/>
                                </a:lnTo>
                                <a:lnTo>
                                  <a:pt x="777765" y="377176"/>
                                </a:lnTo>
                                <a:lnTo>
                                  <a:pt x="781149" y="378573"/>
                                </a:lnTo>
                                <a:lnTo>
                                  <a:pt x="786251" y="380110"/>
                                </a:lnTo>
                                <a:lnTo>
                                  <a:pt x="788281" y="380811"/>
                                </a:lnTo>
                                <a:lnTo>
                                  <a:pt x="795414" y="382342"/>
                                </a:lnTo>
                                <a:lnTo>
                                  <a:pt x="800672" y="382342"/>
                                </a:lnTo>
                                <a:lnTo>
                                  <a:pt x="803275" y="383043"/>
                                </a:lnTo>
                                <a:lnTo>
                                  <a:pt x="811032" y="383043"/>
                                </a:lnTo>
                                <a:lnTo>
                                  <a:pt x="813011" y="382342"/>
                                </a:lnTo>
                                <a:lnTo>
                                  <a:pt x="816916" y="382342"/>
                                </a:lnTo>
                                <a:lnTo>
                                  <a:pt x="820924" y="381506"/>
                                </a:lnTo>
                                <a:lnTo>
                                  <a:pt x="823527" y="381506"/>
                                </a:lnTo>
                                <a:lnTo>
                                  <a:pt x="831909" y="380811"/>
                                </a:lnTo>
                                <a:lnTo>
                                  <a:pt x="834513" y="380110"/>
                                </a:lnTo>
                                <a:lnTo>
                                  <a:pt x="849507" y="372712"/>
                                </a:lnTo>
                                <a:lnTo>
                                  <a:pt x="851537" y="371316"/>
                                </a:lnTo>
                                <a:lnTo>
                                  <a:pt x="854140" y="369779"/>
                                </a:lnTo>
                                <a:lnTo>
                                  <a:pt x="884180" y="343385"/>
                                </a:lnTo>
                                <a:lnTo>
                                  <a:pt x="894541" y="319088"/>
                                </a:lnTo>
                                <a:lnTo>
                                  <a:pt x="895165" y="318387"/>
                                </a:lnTo>
                                <a:lnTo>
                                  <a:pt x="895894" y="315454"/>
                                </a:lnTo>
                                <a:lnTo>
                                  <a:pt x="896519" y="313917"/>
                                </a:lnTo>
                                <a:lnTo>
                                  <a:pt x="897768" y="308752"/>
                                </a:lnTo>
                                <a:lnTo>
                                  <a:pt x="898393" y="307355"/>
                                </a:lnTo>
                                <a:lnTo>
                                  <a:pt x="901048" y="296323"/>
                                </a:lnTo>
                                <a:lnTo>
                                  <a:pt x="901048" y="294786"/>
                                </a:lnTo>
                                <a:lnTo>
                                  <a:pt x="901673" y="292554"/>
                                </a:lnTo>
                                <a:lnTo>
                                  <a:pt x="901673" y="288224"/>
                                </a:lnTo>
                                <a:lnTo>
                                  <a:pt x="902402" y="286688"/>
                                </a:lnTo>
                                <a:lnTo>
                                  <a:pt x="902402" y="0"/>
                                </a:lnTo>
                                <a:close/>
                              </a:path>
                            </a:pathLst>
                          </a:custGeom>
                          <a:solidFill>
                            <a:srgbClr val="AA0000"/>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2" style="width:71.1pt;height:30.6pt;mso-position-horizontal-relative:char;mso-position-vertical-relative:line" coordsize="9029,388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" w14:anchorId="79844ECE">
                <v:shape id="Graphic 3" style="position:absolute;width:9029;height:3886;visibility:visible;mso-wrap-style:square;v-text-anchor:top" coordsize="902969,388620" o:spid="_x0000_s1027" fillcolor="#a00" stroked="f" path="m902402,l831285,r,280126l828630,288926r-625,695l828005,291158r-625,1396l826755,293390r-729,1396l824152,296323r-1353,701l821549,298421r-625,835l818269,300653r-2603,1537l807753,302190r-625,-701l806503,301489r-625,-836l804525,300653r-1875,-1397l801297,298421r-625,-701l799423,297024r-781,-701l798017,295487r-1250,-701l796143,294091r-1354,-701l794789,292554r-1249,-701l792759,291158,577637,22899r-4478,-2933l571129,18429r-6508,-4464l562018,13264r-1978,-1397l558790,10330r-1249,l556760,9635,551658,6702r-1406,l535883,3768r-1874,l532030,2933r-19513,l502016,5165r-9126,2933l491640,8934r-11750,5866l476016,16898r-1374,836l472637,18429r-8371,6568l458388,31699r-5873,5867l450516,39798r-625,1397l449261,41890r-749,1537l447262,44128r-625,2232l445263,47061r-5123,9636l440140,57392r-1999,3629l438141,62557r-2005,3635l435512,69125r-625,1531l433637,76523r,701l432888,77919r,2238l432263,80853r,4470l431638,86018r,5171l431014,91885r,197041l430264,289621r,1537l429639,291853r,2238l429014,294786r,701l428390,296323r,701l427765,297720r,701l427015,298421r,835l423136,303586r-624,836l419888,305818r-625,702l418638,306520r-749,835l417264,307355r,701l416014,308056r-749,696l412760,308752r-749,701l408762,309453r-625,835l85377,310288r-625,-835l83502,309453r-1379,-701l81498,308752r-625,-696l80248,308056r-749,-701l78874,307355r-1249,-1537l76875,305818r-625,-1396l75625,303586r-624,l73626,302190r,-1537l73001,299958r,-1537l72377,297720r,-1397l71752,295487r,-193271l73001,98587r2000,-5165l78874,88952r3249,-2092l83502,86860r1250,-842l90624,84622r5254,l97127,83786r268007,l365134,5165r-277758,l85377,5866r-1875,l71752,8098r-1380,836l67124,9635r-625,695l63875,11867r-1250,l60001,13264r-6502,2933l52124,16898r-2624,836l44372,20667r-749,1397l29998,32395r-3249,4470l20247,43427r-6623,8098l11745,55160,5247,69821,3873,72754r,1537l3248,75828r-625,2933l1999,80157,619,86018r,1537l,90488,,316155r1249,5166l5872,335286r625,2092l9746,345477r5877,9635l16248,355813r750,1537l18247,357350r3874,5861l25375,365309r1374,2232l36500,375640r7872,5171l46247,381506r1379,836l55373,385275r13125,2933l425136,388208r33877,-17734l491640,324254r8502,-32401l500142,96355r1249,-1537l501391,94117r625,-1397l503391,91885r624,-696l504640,89793r625,-841l507264,86860r,-842l507889,86018r,-695l509269,84622r624,l511143,83786r1374,-701l513142,83085r625,-695l515006,82390r781,-702l523492,81688r1406,702l528125,82390r1250,695l530000,83786r1405,l531405,84622r1250,l533384,85323r1249,1537l535883,87555r,701l537288,89793r625,l537913,90488r2603,2232l541141,94117,756263,361680r781,695l758293,363912r625,l758918,364607r625,l760272,365309r624,835l761521,366144r625,701l762146,367541r781,l763552,368382r624,l764801,369779r1978,695l768029,372011r1978,701l770632,373407r2655,836l774537,375640r3228,1536l781149,378573r5102,1537l788281,380811r7133,1531l800672,382342r2603,701l811032,383043r1979,-701l816916,382342r4008,-836l823527,381506r8382,-695l834513,380110r14994,-7398l851537,371316r2603,-1537l884180,343385r10361,-24297l895165,318387r729,-2933l896519,313917r1249,-5165l898393,307355r2655,-11032l901048,294786r625,-2232l901673,288224r729,-1536l902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">
                  <v:path arrowok="t"/>
                </v:shape>
                <w10:anchorlock/>
              </v:group>
            </w:pict>
          </mc:Fallback>
        </mc:AlternateContent>
      </w:r>
    </w:p>
    <w:p w14:paraId="0BEB5D42" w14:textId="77777777" w:rsidR="00937C72" w:rsidRPr="00B824FF" w:rsidRDefault="00937C72">
      <w:pPr>
        <w:pStyle w:val="BodyText"/>
        <w:rPr>
          <w:rFonts w:ascii="Times New Roman"/>
          <w:lang w:val="fr-CA"/>
        </w:rPr>
      </w:pPr>
    </w:p>
    <w:p w14:paraId="0BEB5D43" w14:textId="77777777" w:rsidR="00937C72" w:rsidRPr="00B824FF" w:rsidRDefault="00937C72">
      <w:pPr>
        <w:pStyle w:val="BodyText"/>
        <w:spacing w:before="54"/>
        <w:rPr>
          <w:rFonts w:ascii="Times New Roman"/>
          <w:lang w:val="fr-CA"/>
        </w:rPr>
      </w:pPr>
    </w:p>
    <w:p w14:paraId="0BEB5D44" w14:textId="45F0441A" w:rsidR="00937C72" w:rsidRPr="00B824FF" w:rsidRDefault="00F3720A">
      <w:pPr>
        <w:pStyle w:val="BodyText"/>
        <w:ind w:left="720"/>
        <w:rPr>
          <w:lang w:val="fr-CA"/>
        </w:rPr>
      </w:pPr>
      <w:r w:rsidRPr="00B824FF">
        <w:rPr>
          <w:lang w:val="fr-CA"/>
        </w:rPr>
        <w:t xml:space="preserve">13 </w:t>
      </w:r>
      <w:r w:rsidR="004A6F9E" w:rsidRPr="00B824FF">
        <w:rPr>
          <w:spacing w:val="-4"/>
          <w:lang w:val="fr-CA"/>
        </w:rPr>
        <w:t>novembre</w:t>
      </w:r>
      <w:r w:rsidR="00C86E87" w:rsidRPr="00B824FF">
        <w:rPr>
          <w:lang w:val="fr-CA"/>
        </w:rPr>
        <w:t xml:space="preserve"> 2025</w:t>
      </w:r>
    </w:p>
    <w:p w14:paraId="0BEB5D45" w14:textId="77777777" w:rsidR="00937C72" w:rsidRPr="00B824FF" w:rsidRDefault="00937C72">
      <w:pPr>
        <w:pStyle w:val="BodyText"/>
        <w:rPr>
          <w:lang w:val="fr-CA"/>
        </w:rPr>
      </w:pPr>
    </w:p>
    <w:p w14:paraId="0BEB5D46" w14:textId="77777777" w:rsidR="00937C72" w:rsidRPr="00B824FF" w:rsidRDefault="00937C72">
      <w:pPr>
        <w:pStyle w:val="BodyText"/>
        <w:spacing w:before="1"/>
        <w:rPr>
          <w:lang w:val="fr-CA"/>
        </w:rPr>
      </w:pPr>
    </w:p>
    <w:p w14:paraId="0FA04394" w14:textId="34E658CF" w:rsidR="00B824FF" w:rsidRDefault="00B824FF">
      <w:pPr>
        <w:pStyle w:val="BodyText"/>
        <w:spacing w:before="4"/>
        <w:ind w:left="720" w:right="140"/>
        <w:jc w:val="both"/>
        <w:rPr>
          <w:lang w:val="fr-CA"/>
        </w:rPr>
      </w:pPr>
      <w:r>
        <w:rPr>
          <w:lang w:val="fr-CA"/>
        </w:rPr>
        <w:t>Monsieur Cole Kramer</w:t>
      </w:r>
    </w:p>
    <w:p w14:paraId="398D131A" w14:textId="504294D2" w:rsidR="00B824FF" w:rsidRDefault="00B824FF">
      <w:pPr>
        <w:pStyle w:val="BodyText"/>
        <w:spacing w:before="4"/>
        <w:ind w:left="720" w:right="140"/>
        <w:jc w:val="both"/>
        <w:rPr>
          <w:lang w:val="fr-CA"/>
        </w:rPr>
      </w:pPr>
      <w:r>
        <w:rPr>
          <w:lang w:val="fr-CA"/>
        </w:rPr>
        <w:t>Président</w:t>
      </w:r>
    </w:p>
    <w:p w14:paraId="612D4C42" w14:textId="4D1D4AAC" w:rsidR="00B824FF" w:rsidRDefault="00B824FF">
      <w:pPr>
        <w:pStyle w:val="BodyText"/>
        <w:spacing w:before="4"/>
        <w:ind w:left="720" w:right="140"/>
        <w:jc w:val="both"/>
        <w:rPr>
          <w:lang w:val="fr-CA"/>
        </w:rPr>
      </w:pPr>
      <w:r>
        <w:rPr>
          <w:lang w:val="fr-CA"/>
        </w:rPr>
        <w:t>USW – Section locale 2004</w:t>
      </w:r>
    </w:p>
    <w:p w14:paraId="18AFF73A" w14:textId="77777777" w:rsidR="00B824FF" w:rsidRDefault="00B824FF">
      <w:pPr>
        <w:pStyle w:val="BodyText"/>
        <w:spacing w:before="4"/>
        <w:ind w:left="720" w:right="140"/>
        <w:jc w:val="both"/>
        <w:rPr>
          <w:lang w:val="fr-CA"/>
        </w:rPr>
      </w:pPr>
    </w:p>
    <w:p w14:paraId="36A7287A" w14:textId="71618F14" w:rsidR="00B824FF" w:rsidRDefault="00B824FF">
      <w:pPr>
        <w:pStyle w:val="BodyText"/>
        <w:spacing w:before="4"/>
        <w:ind w:left="720" w:right="140"/>
        <w:jc w:val="both"/>
        <w:rPr>
          <w:lang w:val="fr-CA"/>
        </w:rPr>
      </w:pPr>
      <w:r>
        <w:rPr>
          <w:lang w:val="fr-CA"/>
        </w:rPr>
        <w:t>Cher Monsieur Kramer,</w:t>
      </w:r>
    </w:p>
    <w:p w14:paraId="0A76940E" w14:textId="77777777" w:rsidR="00B824FF" w:rsidRDefault="00B824FF">
      <w:pPr>
        <w:pStyle w:val="BodyText"/>
        <w:spacing w:before="4"/>
        <w:ind w:left="720" w:right="140"/>
        <w:jc w:val="both"/>
        <w:rPr>
          <w:lang w:val="fr-CA"/>
        </w:rPr>
      </w:pPr>
    </w:p>
    <w:p w14:paraId="0BEB5D49" w14:textId="587B5CB4" w:rsidR="00937C72" w:rsidRPr="00B824FF" w:rsidRDefault="00C64E8A">
      <w:pPr>
        <w:pStyle w:val="BodyText"/>
        <w:spacing w:before="4"/>
        <w:ind w:left="720" w:right="140"/>
        <w:jc w:val="both"/>
        <w:rPr>
          <w:lang w:val="fr-CA"/>
        </w:rPr>
      </w:pPr>
      <w:r w:rsidRPr="00B824FF">
        <w:rPr>
          <w:lang w:val="fr-CA"/>
        </w:rPr>
        <w:t>La présente lettre fait suite à notre demande relative à la « modification des semaines de travail » conformément aux dispositions actuelles de l'accord 10.1 et du Code canadien du travail, partie III, pour les employés représentés par la section locale 2004 du Syndicat des métallurgistes unis.</w:t>
      </w:r>
    </w:p>
    <w:p w14:paraId="0BEB5D4A" w14:textId="77777777" w:rsidR="00937C72" w:rsidRPr="00B824FF" w:rsidRDefault="00937C72">
      <w:pPr>
        <w:pStyle w:val="BodyText"/>
        <w:spacing w:before="2"/>
        <w:rPr>
          <w:lang w:val="fr-CA"/>
        </w:rPr>
      </w:pPr>
    </w:p>
    <w:p w14:paraId="0BEB5D4B" w14:textId="02F5EF53" w:rsidR="00937C72" w:rsidRPr="00B824FF" w:rsidRDefault="00C64E8A">
      <w:pPr>
        <w:pStyle w:val="BodyText"/>
        <w:ind w:left="720" w:right="139"/>
        <w:jc w:val="both"/>
        <w:rPr>
          <w:lang w:val="fr-CA"/>
        </w:rPr>
      </w:pPr>
      <w:r w:rsidRPr="00B824FF">
        <w:rPr>
          <w:lang w:val="fr-CA"/>
        </w:rPr>
        <w:t xml:space="preserve">Les parties signataires s'engagent à conclure en temps opportun des accords annuels sur les cycles de travail et conviennent que l'accord sur les cycles de travail ne sera pas refusé sans motif valable. Cet engagement s'applique également à la </w:t>
      </w:r>
      <w:r w:rsidR="00B824FF">
        <w:rPr>
          <w:lang w:val="fr-CA"/>
        </w:rPr>
        <w:t>compagnie</w:t>
      </w:r>
      <w:r w:rsidRPr="00B824FF">
        <w:rPr>
          <w:lang w:val="fr-CA"/>
        </w:rPr>
        <w:t xml:space="preserve"> et ne l'empêche pas d'introduire de nouvelles équipes et/ou de nouveaux cycles tout au long de l'année, avec les cycles de travail autorisés ci-dessous, en fonction des besoins opérationnels.</w:t>
      </w:r>
    </w:p>
    <w:p w14:paraId="0BEB5D4C" w14:textId="77777777" w:rsidR="00937C72" w:rsidRPr="00B824FF" w:rsidRDefault="00C64E8A">
      <w:pPr>
        <w:pStyle w:val="BodyText"/>
        <w:spacing w:before="267"/>
        <w:ind w:left="720" w:right="137"/>
        <w:jc w:val="both"/>
        <w:rPr>
          <w:lang w:val="fr-CA"/>
        </w:rPr>
      </w:pPr>
      <w:r w:rsidRPr="00B824FF">
        <w:rPr>
          <w:lang w:val="fr-CA"/>
        </w:rPr>
        <w:t xml:space="preserve">Les parties s'engagent en outre à porter tout désaccord au niveau du chef régional, du responsable des voies, du responsable de l'ingénierie et du président de la section locale 2004 de l'USW, afin de trouver une solution et d'exécuter en temps opportun </w:t>
      </w:r>
      <w:r w:rsidRPr="00B824FF">
        <w:rPr>
          <w:spacing w:val="-2"/>
          <w:lang w:val="fr-CA"/>
        </w:rPr>
        <w:t>l'accord</w:t>
      </w:r>
      <w:r w:rsidRPr="00B824FF">
        <w:rPr>
          <w:lang w:val="fr-CA"/>
        </w:rPr>
        <w:t xml:space="preserve"> sur le cycle de travail</w:t>
      </w:r>
      <w:r w:rsidRPr="00B824FF">
        <w:rPr>
          <w:spacing w:val="-2"/>
          <w:lang w:val="fr-CA"/>
        </w:rPr>
        <w:t>.</w:t>
      </w:r>
    </w:p>
    <w:p w14:paraId="0BEB5D4D" w14:textId="77777777" w:rsidR="00937C72" w:rsidRPr="00B824FF" w:rsidRDefault="00937C72">
      <w:pPr>
        <w:pStyle w:val="BodyText"/>
        <w:spacing w:before="1"/>
        <w:rPr>
          <w:lang w:val="fr-CA"/>
        </w:rPr>
      </w:pPr>
    </w:p>
    <w:p w14:paraId="0BEB5D4E" w14:textId="77777777" w:rsidR="00937C72" w:rsidRPr="00B824FF" w:rsidRDefault="00C64E8A">
      <w:pPr>
        <w:pStyle w:val="BodyText"/>
        <w:ind w:left="720" w:right="140"/>
        <w:jc w:val="both"/>
        <w:rPr>
          <w:lang w:val="fr-CA"/>
        </w:rPr>
      </w:pPr>
      <w:r w:rsidRPr="00B824FF">
        <w:rPr>
          <w:lang w:val="fr-CA"/>
        </w:rPr>
        <w:t>Conformément aux articles 4.3 et 8.1 de l'accord 10.1, les parties signataires des présentes conviennent des dispositions modifiées suivantes relatives au cycle de travail, comme indiqué ci-dessous :</w:t>
      </w:r>
    </w:p>
    <w:p w14:paraId="0BEB5D4F" w14:textId="77777777" w:rsidR="00937C72" w:rsidRPr="00B824FF" w:rsidRDefault="00937C72">
      <w:pPr>
        <w:pStyle w:val="BodyText"/>
        <w:spacing w:before="1"/>
        <w:rPr>
          <w:lang w:val="fr-CA"/>
        </w:rPr>
      </w:pPr>
    </w:p>
    <w:p w14:paraId="0BEB5D50" w14:textId="77777777" w:rsidR="00937C72" w:rsidRPr="00B824FF" w:rsidRDefault="00C64E8A">
      <w:pPr>
        <w:pStyle w:val="BodyText"/>
        <w:spacing w:before="1"/>
        <w:ind w:left="720"/>
        <w:jc w:val="both"/>
        <w:rPr>
          <w:lang w:val="fr-CA"/>
        </w:rPr>
      </w:pPr>
      <w:r w:rsidRPr="00B824FF">
        <w:rPr>
          <w:lang w:val="fr-CA"/>
        </w:rPr>
        <w:t>Article</w:t>
      </w:r>
      <w:r w:rsidRPr="00B824FF">
        <w:rPr>
          <w:spacing w:val="-5"/>
          <w:lang w:val="fr-CA"/>
        </w:rPr>
        <w:t xml:space="preserve"> 4.3</w:t>
      </w:r>
    </w:p>
    <w:p w14:paraId="0BEB5D51" w14:textId="7C29CEFD" w:rsidR="00937C72" w:rsidRPr="00B824FF" w:rsidRDefault="00C64E8A">
      <w:pPr>
        <w:pStyle w:val="ListParagraph"/>
        <w:numPr>
          <w:ilvl w:val="0"/>
          <w:numId w:val="33"/>
        </w:numPr>
        <w:tabs>
          <w:tab w:val="left" w:pos="1440"/>
        </w:tabs>
        <w:spacing w:before="266"/>
        <w:rPr>
          <w:i/>
          <w:lang w:val="fr-CA"/>
        </w:rPr>
      </w:pPr>
      <w:r w:rsidRPr="00B824FF">
        <w:rPr>
          <w:i/>
          <w:lang w:val="fr-CA"/>
        </w:rPr>
        <w:t xml:space="preserve">« Diverses modalités relatives au cycle de travail peuvent être établies d'un commun accord entre le responsable compétent de la </w:t>
      </w:r>
      <w:r w:rsidR="00B824FF">
        <w:rPr>
          <w:i/>
          <w:lang w:val="fr-CA"/>
        </w:rPr>
        <w:t>compagnie</w:t>
      </w:r>
      <w:r w:rsidRPr="00B824FF">
        <w:rPr>
          <w:i/>
          <w:lang w:val="fr-CA"/>
        </w:rPr>
        <w:t xml:space="preserve"> et le syndicat. Lorsqu'un tel accord est conclu, les parties présenteront une demande conjointe au ministre du Travail conformément aux dispositions du Code canadien du travail, si </w:t>
      </w:r>
      <w:r w:rsidRPr="00B824FF">
        <w:rPr>
          <w:i/>
          <w:spacing w:val="-2"/>
          <w:lang w:val="fr-CA"/>
        </w:rPr>
        <w:t>nécessaire.</w:t>
      </w:r>
    </w:p>
    <w:p w14:paraId="0BEB5D52" w14:textId="77777777" w:rsidR="00937C72" w:rsidRPr="00B824FF" w:rsidRDefault="00937C72">
      <w:pPr>
        <w:pStyle w:val="BodyText"/>
        <w:spacing w:before="1"/>
        <w:rPr>
          <w:i/>
          <w:lang w:val="fr-CA"/>
        </w:rPr>
      </w:pPr>
    </w:p>
    <w:p w14:paraId="0BEB5D53" w14:textId="65BB4C78" w:rsidR="00937C72" w:rsidRPr="00B824FF" w:rsidRDefault="00C64E8A">
      <w:pPr>
        <w:pStyle w:val="ListParagraph"/>
        <w:numPr>
          <w:ilvl w:val="0"/>
          <w:numId w:val="33"/>
        </w:numPr>
        <w:tabs>
          <w:tab w:val="left" w:pos="1440"/>
        </w:tabs>
        <w:rPr>
          <w:i/>
          <w:lang w:val="fr-CA"/>
        </w:rPr>
      </w:pPr>
      <w:r w:rsidRPr="00B824FF">
        <w:rPr>
          <w:i/>
          <w:lang w:val="fr-CA"/>
        </w:rPr>
        <w:t xml:space="preserve">Il est entendu que les différentes modalités du cycle de travail ont pour but de répondre aux besoins opérationnels de </w:t>
      </w:r>
      <w:r w:rsidR="00B824FF">
        <w:rPr>
          <w:i/>
          <w:lang w:val="fr-CA"/>
        </w:rPr>
        <w:t>la compagnie</w:t>
      </w:r>
      <w:r w:rsidRPr="00B824FF">
        <w:rPr>
          <w:i/>
          <w:lang w:val="fr-CA"/>
        </w:rPr>
        <w:t xml:space="preserve"> ou de donner aux employés qui travaillent loin de leur domicile suffisamment de temps pour rentrer chez eux pendant leurs jours de repos. Il est également entendu que tout sera mis en œuvre pour éviter les heures supplémentaires le dernier jour du cycle de travail, sauf en cas de nécessité opérationnelle inévitable indépendante de la volonté du personnel d'encadrement ou de situation d'urgence. »</w:t>
      </w:r>
    </w:p>
    <w:p w14:paraId="0BEB5D54" w14:textId="77777777" w:rsidR="00937C72" w:rsidRPr="00B824FF" w:rsidRDefault="00937C72">
      <w:pPr>
        <w:pStyle w:val="BodyText"/>
        <w:rPr>
          <w:i/>
          <w:lang w:val="fr-CA"/>
        </w:rPr>
      </w:pPr>
    </w:p>
    <w:p w14:paraId="0BEB5D55" w14:textId="77777777" w:rsidR="00937C72" w:rsidRPr="00B824FF" w:rsidRDefault="00C64E8A">
      <w:pPr>
        <w:pStyle w:val="BodyText"/>
        <w:ind w:left="720"/>
        <w:jc w:val="both"/>
        <w:rPr>
          <w:lang w:val="fr-CA"/>
        </w:rPr>
      </w:pPr>
      <w:r w:rsidRPr="00B824FF">
        <w:rPr>
          <w:lang w:val="fr-CA"/>
        </w:rPr>
        <w:t>Article</w:t>
      </w:r>
      <w:r w:rsidRPr="00B824FF">
        <w:rPr>
          <w:spacing w:val="-4"/>
          <w:lang w:val="fr-CA"/>
        </w:rPr>
        <w:t xml:space="preserve"> 8.1 :</w:t>
      </w:r>
    </w:p>
    <w:p w14:paraId="0BEB5D56" w14:textId="77777777" w:rsidR="00937C72" w:rsidRPr="00B824FF" w:rsidRDefault="00937C72">
      <w:pPr>
        <w:pStyle w:val="BodyText"/>
        <w:rPr>
          <w:lang w:val="fr-CA"/>
        </w:rPr>
      </w:pPr>
    </w:p>
    <w:p w14:paraId="0BEB5D57" w14:textId="77777777" w:rsidR="00937C72" w:rsidRPr="00B824FF" w:rsidRDefault="00C64E8A">
      <w:pPr>
        <w:spacing w:before="1"/>
        <w:ind w:left="1440"/>
        <w:rPr>
          <w:i/>
          <w:lang w:val="fr-CA"/>
        </w:rPr>
      </w:pPr>
      <w:r w:rsidRPr="00B824FF">
        <w:rPr>
          <w:i/>
          <w:lang w:val="fr-CA"/>
        </w:rPr>
        <w:t>« Sauf disposition contraire, lorsque les employés sont tenus de travailler plus de huit heures par jour, ils sont rémunérés pour les heures supplémentaires à raison d'une fois et demie le taux horaire normal, calculé à la minute près. »</w:t>
      </w:r>
    </w:p>
    <w:p w14:paraId="0BEB5D58" w14:textId="77777777" w:rsidR="00937C72" w:rsidRPr="00B824FF" w:rsidRDefault="00937C72">
      <w:pPr>
        <w:pStyle w:val="BodyText"/>
        <w:rPr>
          <w:i/>
          <w:lang w:val="fr-CA"/>
        </w:rPr>
      </w:pPr>
    </w:p>
    <w:p w14:paraId="0BEB5D59" w14:textId="77777777" w:rsidR="00937C72" w:rsidRPr="00B824FF" w:rsidRDefault="00C64E8A">
      <w:pPr>
        <w:ind w:left="1440"/>
        <w:rPr>
          <w:i/>
          <w:lang w:val="fr-CA"/>
        </w:rPr>
      </w:pPr>
      <w:r w:rsidRPr="00B824FF">
        <w:rPr>
          <w:i/>
          <w:lang w:val="fr-CA"/>
        </w:rPr>
        <w:t xml:space="preserve">Outre le cycle normal 5/2 décrit à l'article 4.1, les cycles de travail convenus conformément à l'article 4.3 </w:t>
      </w:r>
      <w:r w:rsidRPr="00B824FF">
        <w:rPr>
          <w:i/>
          <w:lang w:val="fr-CA"/>
        </w:rPr>
        <w:lastRenderedPageBreak/>
        <w:t>sont les suivants :</w:t>
      </w:r>
    </w:p>
    <w:p w14:paraId="0BEB5D5A" w14:textId="77777777" w:rsidR="00937C72" w:rsidRPr="00B824FF" w:rsidRDefault="00937C72">
      <w:pPr>
        <w:rPr>
          <w:i/>
          <w:lang w:val="fr-CA"/>
        </w:rPr>
        <w:sectPr w:rsidR="00937C72" w:rsidRPr="00B824FF">
          <w:footerReference w:type="default" r:id="rId8"/>
          <w:type w:val="continuous"/>
          <w:pgSz w:w="12240" w:h="15840"/>
          <w:pgMar w:top="880" w:right="720" w:bottom="1120" w:left="720" w:header="0" w:footer="922" w:gutter="0"/>
          <w:pgNumType w:start="1"/>
          <w:cols w:space="720"/>
        </w:sectPr>
      </w:pPr>
    </w:p>
    <w:p w14:paraId="0BEB5D5B" w14:textId="43B94264" w:rsidR="00937C72" w:rsidRPr="00B824FF" w:rsidRDefault="00937C72">
      <w:pPr>
        <w:spacing w:before="43"/>
        <w:ind w:left="1440"/>
        <w:jc w:val="both"/>
        <w:rPr>
          <w:i/>
          <w:lang w:val="fr-CA"/>
        </w:rPr>
      </w:pPr>
    </w:p>
    <w:p w14:paraId="431FB9FA" w14:textId="18D8FAE5" w:rsidR="00BB138B" w:rsidRPr="00B824FF" w:rsidRDefault="00C64E8A" w:rsidP="00CC7264">
      <w:pPr>
        <w:ind w:left="1440" w:right="137"/>
        <w:jc w:val="both"/>
        <w:rPr>
          <w:i/>
          <w:lang w:val="fr-CA"/>
        </w:rPr>
      </w:pPr>
      <w:r w:rsidRPr="00B824FF">
        <w:rPr>
          <w:i/>
          <w:lang w:val="fr-CA"/>
        </w:rPr>
        <w:t xml:space="preserve">(9) jours ouvrables consécutifs de neuf (9) heures chacun, sauf le neuvième jour qui sera de huit (8) heures, suivis de cinq (5) jours de repos consécutifs ; ou huit (8) jours de travail consécutifs de dix (10) heures chacun, suivis de six </w:t>
      </w:r>
      <w:r w:rsidRPr="00B824FF">
        <w:rPr>
          <w:i/>
          <w:spacing w:val="-11"/>
          <w:lang w:val="fr-CA"/>
        </w:rPr>
        <w:t>(</w:t>
      </w:r>
      <w:r w:rsidRPr="00B824FF">
        <w:rPr>
          <w:i/>
          <w:lang w:val="fr-CA"/>
        </w:rPr>
        <w:t xml:space="preserve">6) jours de repos consécutifs ; ou sept </w:t>
      </w:r>
      <w:r w:rsidRPr="00B824FF">
        <w:rPr>
          <w:i/>
          <w:spacing w:val="-12"/>
          <w:lang w:val="fr-CA"/>
        </w:rPr>
        <w:t>(</w:t>
      </w:r>
      <w:r w:rsidRPr="00B824FF">
        <w:rPr>
          <w:i/>
          <w:lang w:val="fr-CA"/>
        </w:rPr>
        <w:t xml:space="preserve">7) jours de travail consécutifs de douze </w:t>
      </w:r>
      <w:r w:rsidRPr="00B824FF">
        <w:rPr>
          <w:i/>
          <w:spacing w:val="-11"/>
          <w:lang w:val="fr-CA"/>
        </w:rPr>
        <w:t>(</w:t>
      </w:r>
      <w:r w:rsidRPr="00B824FF">
        <w:rPr>
          <w:i/>
          <w:lang w:val="fr-CA"/>
        </w:rPr>
        <w:t xml:space="preserve">12) heures chacun, sauf le septième jour qui sera de huit </w:t>
      </w:r>
      <w:r w:rsidRPr="00B824FF">
        <w:rPr>
          <w:i/>
          <w:spacing w:val="-2"/>
          <w:lang w:val="fr-CA"/>
        </w:rPr>
        <w:t>(</w:t>
      </w:r>
      <w:r w:rsidRPr="00B824FF">
        <w:rPr>
          <w:i/>
          <w:lang w:val="fr-CA"/>
        </w:rPr>
        <w:t xml:space="preserve">8) heures, suivis de sept </w:t>
      </w:r>
      <w:r w:rsidRPr="00B824FF">
        <w:rPr>
          <w:i/>
          <w:spacing w:val="-3"/>
          <w:lang w:val="fr-CA"/>
        </w:rPr>
        <w:t>(</w:t>
      </w:r>
      <w:r w:rsidRPr="00B824FF">
        <w:rPr>
          <w:i/>
          <w:lang w:val="fr-CA"/>
        </w:rPr>
        <w:t>7) jours de repos consécutifs ; ou quatre</w:t>
      </w:r>
      <w:r w:rsidR="00CC7264">
        <w:rPr>
          <w:i/>
          <w:lang w:val="fr-CA"/>
        </w:rPr>
        <w:t xml:space="preserve"> </w:t>
      </w:r>
      <w:r w:rsidRPr="00B824FF">
        <w:rPr>
          <w:i/>
          <w:lang w:val="fr-CA"/>
        </w:rPr>
        <w:t xml:space="preserve">(4) jours ouvrables consécutifs de dix (10) heures chacun, suivis de trois (3) </w:t>
      </w:r>
      <w:r w:rsidRPr="00B824FF">
        <w:rPr>
          <w:i/>
          <w:spacing w:val="-2"/>
          <w:lang w:val="fr-CA"/>
        </w:rPr>
        <w:t xml:space="preserve">jours </w:t>
      </w:r>
      <w:r w:rsidRPr="00B824FF">
        <w:rPr>
          <w:i/>
          <w:lang w:val="fr-CA"/>
        </w:rPr>
        <w:t xml:space="preserve">de repos consécutifs </w:t>
      </w:r>
      <w:r w:rsidR="00BB138B" w:rsidRPr="00B824FF">
        <w:rPr>
          <w:i/>
          <w:lang w:val="fr-CA"/>
        </w:rPr>
        <w:t>ou quatre</w:t>
      </w:r>
      <w:r w:rsidR="00CC7264">
        <w:rPr>
          <w:i/>
          <w:lang w:val="fr-CA"/>
        </w:rPr>
        <w:t xml:space="preserve"> </w:t>
      </w:r>
      <w:r w:rsidR="00BB138B" w:rsidRPr="00B824FF">
        <w:rPr>
          <w:i/>
          <w:lang w:val="fr-CA"/>
        </w:rPr>
        <w:t xml:space="preserve">(4) jours ouvrables consécutifs de douze (12) heures chacun, suivis de quatre (4) </w:t>
      </w:r>
      <w:r w:rsidR="00BB138B" w:rsidRPr="00B824FF">
        <w:rPr>
          <w:i/>
          <w:spacing w:val="-2"/>
          <w:lang w:val="fr-CA"/>
        </w:rPr>
        <w:t xml:space="preserve">jours </w:t>
      </w:r>
      <w:r w:rsidR="00BB138B" w:rsidRPr="00B824FF">
        <w:rPr>
          <w:i/>
          <w:lang w:val="fr-CA"/>
        </w:rPr>
        <w:t>de repos consécutifs</w:t>
      </w:r>
      <w:r w:rsidR="00BB138B" w:rsidRPr="00B824FF">
        <w:rPr>
          <w:i/>
          <w:spacing w:val="-2"/>
          <w:lang w:val="fr-CA"/>
        </w:rPr>
        <w:t xml:space="preserve">, chaque jour de début de cycle consécutif avançant d'un (1) jour à chaque </w:t>
      </w:r>
      <w:r w:rsidR="00B451D2" w:rsidRPr="00B824FF">
        <w:rPr>
          <w:i/>
          <w:spacing w:val="-2"/>
          <w:lang w:val="fr-CA"/>
        </w:rPr>
        <w:t>cycle</w:t>
      </w:r>
      <w:r w:rsidR="00BB138B" w:rsidRPr="00B824FF">
        <w:rPr>
          <w:i/>
          <w:spacing w:val="-2"/>
          <w:lang w:val="fr-CA"/>
        </w:rPr>
        <w:t xml:space="preserve"> de travail consécutif.</w:t>
      </w:r>
    </w:p>
    <w:p w14:paraId="0BEB5D5D" w14:textId="332E7E52" w:rsidR="00937C72" w:rsidRPr="00B824FF" w:rsidRDefault="00937C72">
      <w:pPr>
        <w:spacing w:line="268" w:lineRule="exact"/>
        <w:ind w:left="1440"/>
        <w:jc w:val="both"/>
        <w:rPr>
          <w:i/>
          <w:lang w:val="fr-CA"/>
        </w:rPr>
      </w:pPr>
    </w:p>
    <w:p w14:paraId="0BEB5D5E" w14:textId="77777777" w:rsidR="00937C72" w:rsidRPr="00B824FF" w:rsidRDefault="00937C72">
      <w:pPr>
        <w:pStyle w:val="BodyText"/>
        <w:spacing w:before="1"/>
        <w:rPr>
          <w:i/>
          <w:lang w:val="fr-CA"/>
        </w:rPr>
      </w:pPr>
    </w:p>
    <w:p w14:paraId="0BEB5D5F" w14:textId="68F39CC7" w:rsidR="00937C72" w:rsidRPr="00B824FF" w:rsidRDefault="00C64E8A">
      <w:pPr>
        <w:pStyle w:val="BodyText"/>
        <w:ind w:left="720" w:right="139"/>
        <w:jc w:val="both"/>
        <w:rPr>
          <w:lang w:val="fr-CA"/>
        </w:rPr>
      </w:pPr>
      <w:r w:rsidRPr="00B824FF">
        <w:rPr>
          <w:lang w:val="fr-CA"/>
        </w:rPr>
        <w:t>Il est entendu et convenu que dans le cadre des horaires alternatifs susmentionnés, toutes les heures travaillées pendant la journée de base (qu'elle soit de 8, 9, 10 ou 12 heures) seront rémunérées au taux normal et les heures travaillées en dehors de la journée de base (qu'elle soit de 8, 9, 10 ou 12 heures) seront rémunérées au taux des heures supplémentaires.</w:t>
      </w:r>
    </w:p>
    <w:p w14:paraId="5AC266EE" w14:textId="77777777" w:rsidR="00B7013A" w:rsidRPr="00B824FF" w:rsidRDefault="00B7013A">
      <w:pPr>
        <w:pStyle w:val="BodyText"/>
        <w:ind w:left="720" w:right="139"/>
        <w:jc w:val="both"/>
        <w:rPr>
          <w:lang w:val="fr-CA"/>
        </w:rPr>
      </w:pPr>
    </w:p>
    <w:p w14:paraId="04301B95" w14:textId="1985C75A" w:rsidR="00B7013A" w:rsidRPr="00B824FF" w:rsidRDefault="00B7013A">
      <w:pPr>
        <w:pStyle w:val="BodyText"/>
        <w:ind w:left="720" w:right="139"/>
        <w:jc w:val="both"/>
        <w:rPr>
          <w:lang w:val="fr-CA"/>
        </w:rPr>
      </w:pPr>
      <w:proofErr w:type="spellStart"/>
      <w:r w:rsidRPr="00B824FF">
        <w:rPr>
          <w:lang w:val="fr-CA"/>
        </w:rPr>
        <w:t>Cycle</w:t>
      </w:r>
      <w:r w:rsidR="00CC7264">
        <w:rPr>
          <w:lang w:val="fr-CA"/>
        </w:rPr>
        <w:t>Primaire</w:t>
      </w:r>
      <w:proofErr w:type="spellEnd"/>
      <w:r w:rsidR="00CC7264">
        <w:rPr>
          <w:lang w:val="fr-CA"/>
        </w:rPr>
        <w:t> :</w:t>
      </w:r>
      <w:r w:rsidRPr="00B824FF">
        <w:rPr>
          <w:lang w:val="fr-CA"/>
        </w:rPr>
        <w:t xml:space="preserve"> </w:t>
      </w:r>
      <w:r w:rsidRPr="00B824FF">
        <w:rPr>
          <w:lang w:val="fr-CA"/>
        </w:rPr>
        <w:br/>
        <w:t xml:space="preserve">Le terme « </w:t>
      </w:r>
      <w:r w:rsidRPr="00B824FF">
        <w:rPr>
          <w:i/>
          <w:iCs/>
          <w:lang w:val="fr-CA"/>
        </w:rPr>
        <w:t xml:space="preserve">cycle primaire » </w:t>
      </w:r>
      <w:r w:rsidRPr="00B824FF">
        <w:rPr>
          <w:lang w:val="fr-CA"/>
        </w:rPr>
        <w:t xml:space="preserve">désigne le cycle de travail par défaut attribué à un groupe ou à une classification. Ce cycle doit être respecté pendant au moins cinquante pour cent (50 %) de l'année d'exploitation, sauf accord contraire écrit entre </w:t>
      </w:r>
      <w:r w:rsidR="00CC7264">
        <w:rPr>
          <w:lang w:val="fr-CA"/>
        </w:rPr>
        <w:t>la compagnie</w:t>
      </w:r>
      <w:r w:rsidRPr="00B824FF">
        <w:rPr>
          <w:lang w:val="fr-CA"/>
        </w:rPr>
        <w:t xml:space="preserve"> et le syndicat.</w:t>
      </w:r>
    </w:p>
    <w:p w14:paraId="0BEB5D60" w14:textId="77777777" w:rsidR="00937C72" w:rsidRPr="00B824FF" w:rsidRDefault="00937C72">
      <w:pPr>
        <w:pStyle w:val="BodyText"/>
        <w:spacing w:before="1"/>
        <w:rPr>
          <w:lang w:val="fr-CA"/>
        </w:rPr>
      </w:pPr>
    </w:p>
    <w:p w14:paraId="6F512DB2" w14:textId="77777777" w:rsidR="004D1007" w:rsidRPr="00B824FF" w:rsidRDefault="00AC51D9">
      <w:pPr>
        <w:pStyle w:val="BodyText"/>
        <w:ind w:left="720"/>
        <w:jc w:val="both"/>
        <w:rPr>
          <w:lang w:val="fr-CA"/>
        </w:rPr>
      </w:pPr>
      <w:r w:rsidRPr="00B824FF">
        <w:rPr>
          <w:lang w:val="fr-CA"/>
        </w:rPr>
        <w:t xml:space="preserve">Les cycles de travail définis dans le présent document s'appliquent uniquement aux classifications et aux groupes spécifiquement identifiés ci-dessous et ne s'étendent pas aux postes de zone ou de section, sauf </w:t>
      </w:r>
      <w:r w:rsidR="00585457" w:rsidRPr="00B824FF">
        <w:rPr>
          <w:lang w:val="fr-CA"/>
        </w:rPr>
        <w:t>indication contraire</w:t>
      </w:r>
      <w:r w:rsidRPr="00B824FF">
        <w:rPr>
          <w:lang w:val="fr-CA"/>
        </w:rPr>
        <w:t xml:space="preserve"> expresse </w:t>
      </w:r>
      <w:r w:rsidR="00585457" w:rsidRPr="00B824FF">
        <w:rPr>
          <w:lang w:val="fr-CA"/>
        </w:rPr>
        <w:t xml:space="preserve">dans le présent document ou </w:t>
      </w:r>
      <w:r w:rsidRPr="00B824FF">
        <w:rPr>
          <w:lang w:val="fr-CA"/>
        </w:rPr>
        <w:t>autorisation écrite et accord mutuel des deux parties.</w:t>
      </w:r>
    </w:p>
    <w:p w14:paraId="0BEB5D61" w14:textId="042DE259" w:rsidR="00937C72" w:rsidRPr="00B824FF" w:rsidRDefault="00AC51D9">
      <w:pPr>
        <w:pStyle w:val="BodyText"/>
        <w:ind w:left="720"/>
        <w:jc w:val="both"/>
        <w:rPr>
          <w:lang w:val="fr-CA"/>
        </w:rPr>
      </w:pPr>
      <w:r w:rsidRPr="00B824FF">
        <w:rPr>
          <w:lang w:val="fr-CA"/>
        </w:rPr>
        <w:br/>
        <w:t xml:space="preserve">Les cycles de travail modifiés </w:t>
      </w:r>
      <w:r w:rsidR="00C64E8A" w:rsidRPr="00B824FF">
        <w:rPr>
          <w:spacing w:val="-2"/>
          <w:lang w:val="fr-CA"/>
        </w:rPr>
        <w:t xml:space="preserve">suivants </w:t>
      </w:r>
      <w:r w:rsidRPr="00B824FF">
        <w:rPr>
          <w:lang w:val="fr-CA"/>
        </w:rPr>
        <w:t>sont donc établis et convenus :</w:t>
      </w:r>
    </w:p>
    <w:p w14:paraId="0BEB5D62" w14:textId="77777777" w:rsidR="00937C72" w:rsidRPr="00B824FF" w:rsidRDefault="00937C72">
      <w:pPr>
        <w:pStyle w:val="BodyText"/>
        <w:rPr>
          <w:lang w:val="fr-CA"/>
        </w:rPr>
      </w:pPr>
    </w:p>
    <w:p w14:paraId="0BEB5D63" w14:textId="77777777" w:rsidR="00937C72" w:rsidRPr="00B824FF" w:rsidRDefault="00C64E8A">
      <w:pPr>
        <w:ind w:left="720"/>
        <w:jc w:val="both"/>
        <w:rPr>
          <w:b/>
          <w:lang w:val="fr-CA"/>
        </w:rPr>
      </w:pPr>
      <w:r w:rsidRPr="00B824FF">
        <w:rPr>
          <w:b/>
          <w:spacing w:val="-2"/>
          <w:u w:val="single"/>
          <w:lang w:val="fr-CA"/>
        </w:rPr>
        <w:t xml:space="preserve">Équipes </w:t>
      </w:r>
      <w:r w:rsidRPr="00B824FF">
        <w:rPr>
          <w:b/>
          <w:u w:val="single"/>
          <w:lang w:val="fr-CA"/>
        </w:rPr>
        <w:t>de production</w:t>
      </w:r>
    </w:p>
    <w:tbl>
      <w:tblPr>
        <w:tblW w:w="0" w:type="auto"/>
        <w:tblInd w:w="329" w:type="dxa"/>
        <w:tblLayout w:type="fixed"/>
        <w:tblCellMar>
          <w:left w:w="0" w:type="dxa"/>
          <w:right w:w="0" w:type="dxa"/>
        </w:tblCellMar>
        <w:tblLook w:val="01E0" w:firstRow="1" w:lastRow="1" w:firstColumn="1" w:lastColumn="1" w:noHBand="0" w:noVBand="0"/>
      </w:tblPr>
      <w:tblGrid>
        <w:gridCol w:w="5149"/>
        <w:gridCol w:w="5118"/>
      </w:tblGrid>
      <w:tr w:rsidR="00937C72" w:rsidRPr="00B824FF" w14:paraId="0BEB5D66" w14:textId="77777777">
        <w:trPr>
          <w:trHeight w:val="398"/>
        </w:trPr>
        <w:tc>
          <w:tcPr>
            <w:tcW w:w="5149" w:type="dxa"/>
          </w:tcPr>
          <w:p w14:paraId="0BEB5D64" w14:textId="77777777" w:rsidR="00937C72" w:rsidRPr="00B824FF" w:rsidRDefault="00C64E8A">
            <w:pPr>
              <w:pStyle w:val="TableParagraph"/>
              <w:numPr>
                <w:ilvl w:val="0"/>
                <w:numId w:val="32"/>
              </w:numPr>
              <w:tabs>
                <w:tab w:val="left" w:pos="770"/>
              </w:tabs>
              <w:spacing w:before="1"/>
              <w:rPr>
                <w:lang w:val="fr-CA"/>
              </w:rPr>
            </w:pPr>
            <w:r w:rsidRPr="00B824FF">
              <w:rPr>
                <w:lang w:val="fr-CA"/>
              </w:rPr>
              <w:t xml:space="preserve">Grands </w:t>
            </w:r>
            <w:r w:rsidRPr="00B824FF">
              <w:rPr>
                <w:spacing w:val="-4"/>
                <w:lang w:val="fr-CA"/>
              </w:rPr>
              <w:t>Lacs</w:t>
            </w:r>
          </w:p>
        </w:tc>
        <w:tc>
          <w:tcPr>
            <w:tcW w:w="5118" w:type="dxa"/>
          </w:tcPr>
          <w:p w14:paraId="0BEB5D65" w14:textId="74090452" w:rsidR="00937C72" w:rsidRPr="00B824FF" w:rsidRDefault="00BB138B">
            <w:pPr>
              <w:pStyle w:val="TableParagraph"/>
              <w:spacing w:before="0" w:line="267" w:lineRule="exact"/>
              <w:ind w:left="482"/>
              <w:rPr>
                <w:lang w:val="fr-CA"/>
              </w:rPr>
            </w:pPr>
            <w:r w:rsidRPr="00B824FF">
              <w:rPr>
                <w:lang w:val="fr-CA"/>
              </w:rPr>
              <w:t>Cycle</w:t>
            </w:r>
            <w:r w:rsidR="00F95A81" w:rsidRPr="00B824FF">
              <w:rPr>
                <w:lang w:val="fr-CA"/>
              </w:rPr>
              <w:t xml:space="preserve"> principal</w:t>
            </w:r>
            <w:r w:rsidR="00C64E8A" w:rsidRPr="00B824FF">
              <w:rPr>
                <w:lang w:val="fr-CA"/>
              </w:rPr>
              <w:t xml:space="preserve"> 9/5,</w:t>
            </w:r>
            <w:r w:rsidR="00C64E8A" w:rsidRPr="00B824FF">
              <w:rPr>
                <w:spacing w:val="-5"/>
                <w:lang w:val="fr-CA"/>
              </w:rPr>
              <w:t xml:space="preserve"> 8/6</w:t>
            </w:r>
          </w:p>
        </w:tc>
      </w:tr>
      <w:tr w:rsidR="00937C72" w:rsidRPr="00B824FF" w14:paraId="0BEB5D69" w14:textId="77777777">
        <w:trPr>
          <w:trHeight w:val="1059"/>
        </w:trPr>
        <w:tc>
          <w:tcPr>
            <w:tcW w:w="5149" w:type="dxa"/>
          </w:tcPr>
          <w:p w14:paraId="0BEB5D67" w14:textId="77777777" w:rsidR="00937C72" w:rsidRPr="00B824FF" w:rsidRDefault="00C64E8A">
            <w:pPr>
              <w:pStyle w:val="TableParagraph"/>
              <w:numPr>
                <w:ilvl w:val="0"/>
                <w:numId w:val="31"/>
              </w:numPr>
              <w:tabs>
                <w:tab w:val="left" w:pos="770"/>
              </w:tabs>
              <w:spacing w:before="121"/>
              <w:rPr>
                <w:lang w:val="fr-CA"/>
              </w:rPr>
            </w:pPr>
            <w:r w:rsidRPr="00B824FF">
              <w:rPr>
                <w:lang w:val="fr-CA"/>
              </w:rPr>
              <w:t xml:space="preserve">Champlain </w:t>
            </w:r>
            <w:r w:rsidRPr="00B824FF">
              <w:rPr>
                <w:spacing w:val="-4"/>
                <w:lang w:val="fr-CA"/>
              </w:rPr>
              <w:t>Ouest</w:t>
            </w:r>
          </w:p>
        </w:tc>
        <w:tc>
          <w:tcPr>
            <w:tcW w:w="5118" w:type="dxa"/>
          </w:tcPr>
          <w:p w14:paraId="0BEB5D68" w14:textId="773440CB" w:rsidR="00937C72" w:rsidRPr="00B824FF" w:rsidRDefault="00C64E8A">
            <w:pPr>
              <w:pStyle w:val="TableParagraph"/>
              <w:spacing w:before="121"/>
              <w:ind w:left="482" w:right="47"/>
              <w:jc w:val="both"/>
              <w:rPr>
                <w:lang w:val="fr-CA"/>
              </w:rPr>
            </w:pPr>
            <w:r w:rsidRPr="00B824FF">
              <w:rPr>
                <w:lang w:val="fr-CA"/>
              </w:rPr>
              <w:t xml:space="preserve">4/3, 8/6 (Remarque : 8/6 s'applique à </w:t>
            </w:r>
            <w:r w:rsidR="00B73597" w:rsidRPr="00B824FF">
              <w:rPr>
                <w:lang w:val="fr-CA"/>
              </w:rPr>
              <w:t xml:space="preserve">St </w:t>
            </w:r>
            <w:r w:rsidRPr="00B824FF">
              <w:rPr>
                <w:lang w:val="fr-CA"/>
              </w:rPr>
              <w:t xml:space="preserve">Maurice, Val D'Or, Roberval, Cran, </w:t>
            </w:r>
            <w:proofErr w:type="spellStart"/>
            <w:r w:rsidRPr="00B824FF">
              <w:rPr>
                <w:lang w:val="fr-CA"/>
              </w:rPr>
              <w:t>Matagamy</w:t>
            </w:r>
            <w:proofErr w:type="spellEnd"/>
            <w:r w:rsidRPr="00B824FF">
              <w:rPr>
                <w:lang w:val="fr-CA"/>
              </w:rPr>
              <w:t>, Chapais, Taschereau, Lac St. Jean, La Tuque)</w:t>
            </w:r>
          </w:p>
        </w:tc>
      </w:tr>
      <w:tr w:rsidR="00937C72" w:rsidRPr="00B824FF" w14:paraId="0BEB5D6C" w14:textId="77777777">
        <w:trPr>
          <w:trHeight w:val="844"/>
        </w:trPr>
        <w:tc>
          <w:tcPr>
            <w:tcW w:w="5149" w:type="dxa"/>
          </w:tcPr>
          <w:p w14:paraId="0BEB5D6A" w14:textId="77777777" w:rsidR="00937C72" w:rsidRPr="00B824FF" w:rsidRDefault="00C64E8A">
            <w:pPr>
              <w:pStyle w:val="TableParagraph"/>
              <w:numPr>
                <w:ilvl w:val="0"/>
                <w:numId w:val="30"/>
              </w:numPr>
              <w:tabs>
                <w:tab w:val="left" w:pos="770"/>
              </w:tabs>
              <w:spacing w:before="137" w:line="276" w:lineRule="auto"/>
              <w:ind w:right="479"/>
              <w:rPr>
                <w:lang w:val="fr-CA"/>
              </w:rPr>
            </w:pPr>
            <w:r w:rsidRPr="00B824FF">
              <w:rPr>
                <w:lang w:val="fr-CA"/>
              </w:rPr>
              <w:t>Champlain Est (« Atlantique ») (y compris l'équipement de travail de la région Atlantique)</w:t>
            </w:r>
          </w:p>
        </w:tc>
        <w:tc>
          <w:tcPr>
            <w:tcW w:w="5118" w:type="dxa"/>
          </w:tcPr>
          <w:p w14:paraId="0BEB5D6B" w14:textId="77777777" w:rsidR="00937C72" w:rsidRPr="00B824FF" w:rsidRDefault="00C64E8A">
            <w:pPr>
              <w:pStyle w:val="TableParagraph"/>
              <w:spacing w:before="136"/>
              <w:ind w:left="482"/>
              <w:rPr>
                <w:lang w:val="fr-CA"/>
              </w:rPr>
            </w:pPr>
            <w:r w:rsidRPr="00B824FF">
              <w:rPr>
                <w:lang w:val="fr-CA"/>
              </w:rPr>
              <w:t>8/6,</w:t>
            </w:r>
            <w:r w:rsidRPr="00B824FF">
              <w:rPr>
                <w:spacing w:val="-5"/>
                <w:lang w:val="fr-CA"/>
              </w:rPr>
              <w:t xml:space="preserve"> 4/3</w:t>
            </w:r>
          </w:p>
        </w:tc>
      </w:tr>
      <w:tr w:rsidR="00937C72" w:rsidRPr="00B824FF" w14:paraId="0BEB5D6F" w14:textId="77777777">
        <w:trPr>
          <w:trHeight w:val="541"/>
        </w:trPr>
        <w:tc>
          <w:tcPr>
            <w:tcW w:w="5149" w:type="dxa"/>
          </w:tcPr>
          <w:p w14:paraId="5AE1E922" w14:textId="2A59F255" w:rsidR="00937C72" w:rsidRPr="00B824FF" w:rsidRDefault="00C64E8A">
            <w:pPr>
              <w:pStyle w:val="TableParagraph"/>
              <w:numPr>
                <w:ilvl w:val="0"/>
                <w:numId w:val="29"/>
              </w:numPr>
              <w:tabs>
                <w:tab w:val="left" w:pos="770"/>
              </w:tabs>
              <w:rPr>
                <w:lang w:val="fr-CA"/>
              </w:rPr>
            </w:pPr>
            <w:r w:rsidRPr="00B824FF">
              <w:rPr>
                <w:lang w:val="fr-CA"/>
              </w:rPr>
              <w:t xml:space="preserve">Prairie </w:t>
            </w:r>
            <w:r w:rsidRPr="00B824FF">
              <w:rPr>
                <w:spacing w:val="-2"/>
                <w:lang w:val="fr-CA"/>
              </w:rPr>
              <w:t>*</w:t>
            </w:r>
          </w:p>
          <w:p w14:paraId="0BEB5D6D" w14:textId="7B4E22F5" w:rsidR="00634B29" w:rsidRPr="00B824FF" w:rsidRDefault="002D0C49">
            <w:pPr>
              <w:pStyle w:val="TableParagraph"/>
              <w:numPr>
                <w:ilvl w:val="0"/>
                <w:numId w:val="29"/>
              </w:numPr>
              <w:tabs>
                <w:tab w:val="left" w:pos="770"/>
              </w:tabs>
              <w:rPr>
                <w:lang w:val="fr-CA"/>
              </w:rPr>
            </w:pPr>
            <w:r w:rsidRPr="00B824FF">
              <w:rPr>
                <w:spacing w:val="-2"/>
                <w:lang w:val="fr-CA"/>
              </w:rPr>
              <w:t>Montagne*</w:t>
            </w:r>
          </w:p>
        </w:tc>
        <w:tc>
          <w:tcPr>
            <w:tcW w:w="5118" w:type="dxa"/>
          </w:tcPr>
          <w:p w14:paraId="4ED6839F" w14:textId="238C9F1F" w:rsidR="00937C72" w:rsidRPr="00B824FF" w:rsidRDefault="00C64E8A">
            <w:pPr>
              <w:pStyle w:val="TableParagraph"/>
              <w:ind w:left="482"/>
              <w:rPr>
                <w:spacing w:val="-5"/>
                <w:lang w:val="fr-CA"/>
              </w:rPr>
            </w:pPr>
            <w:r w:rsidRPr="00B824FF">
              <w:rPr>
                <w:lang w:val="fr-CA"/>
              </w:rPr>
              <w:t>Cycle primaire 9/5,</w:t>
            </w:r>
            <w:r w:rsidRPr="00B824FF">
              <w:rPr>
                <w:spacing w:val="-5"/>
                <w:lang w:val="fr-CA"/>
              </w:rPr>
              <w:t xml:space="preserve"> 8/6</w:t>
            </w:r>
          </w:p>
          <w:p w14:paraId="0BEB5D6E" w14:textId="472F1984" w:rsidR="00634B29" w:rsidRPr="00B824FF" w:rsidRDefault="00634B29">
            <w:pPr>
              <w:pStyle w:val="TableParagraph"/>
              <w:ind w:left="482"/>
              <w:rPr>
                <w:lang w:val="fr-CA"/>
              </w:rPr>
            </w:pPr>
            <w:r w:rsidRPr="00B824FF">
              <w:rPr>
                <w:lang w:val="fr-CA"/>
              </w:rPr>
              <w:t>Cycle primaire 9/5, 8/6</w:t>
            </w:r>
          </w:p>
        </w:tc>
      </w:tr>
      <w:tr w:rsidR="00937C72" w:rsidRPr="00B824FF" w14:paraId="0BEB5D71" w14:textId="77777777">
        <w:trPr>
          <w:trHeight w:val="632"/>
        </w:trPr>
        <w:tc>
          <w:tcPr>
            <w:tcW w:w="10267" w:type="dxa"/>
            <w:gridSpan w:val="2"/>
          </w:tcPr>
          <w:p w14:paraId="0BEB5D70" w14:textId="435476FC" w:rsidR="00937C72" w:rsidRPr="00B824FF" w:rsidRDefault="00C64E8A">
            <w:pPr>
              <w:pStyle w:val="TableParagraph"/>
              <w:spacing w:before="72" w:line="270" w:lineRule="atLeast"/>
              <w:ind w:left="50" w:right="54"/>
              <w:rPr>
                <w:lang w:val="fr-CA"/>
              </w:rPr>
            </w:pPr>
            <w:r w:rsidRPr="00B824FF">
              <w:rPr>
                <w:lang w:val="fr-CA"/>
              </w:rPr>
              <w:t>* Distribution de matériel – Les camions</w:t>
            </w:r>
            <w:r w:rsidR="00FA2C75">
              <w:rPr>
                <w:lang w:val="fr-CA"/>
              </w:rPr>
              <w:t>-</w:t>
            </w:r>
            <w:r w:rsidRPr="00B824FF">
              <w:rPr>
                <w:lang w:val="fr-CA"/>
              </w:rPr>
              <w:t>flèche devront fonctionner selon un cycle 4/3 afin de se conformer aux exigences du Code national de sécurité en matière de registre des conducteurs.</w:t>
            </w:r>
          </w:p>
        </w:tc>
      </w:tr>
    </w:tbl>
    <w:p w14:paraId="0BEB5D72" w14:textId="77777777" w:rsidR="00937C72" w:rsidRPr="00B824FF" w:rsidRDefault="00937C72">
      <w:pPr>
        <w:pStyle w:val="BodyText"/>
        <w:rPr>
          <w:b/>
          <w:lang w:val="fr-CA"/>
        </w:rPr>
      </w:pPr>
    </w:p>
    <w:p w14:paraId="0BEB5D73" w14:textId="77777777" w:rsidR="00937C72" w:rsidRPr="00B824FF" w:rsidRDefault="00937C72">
      <w:pPr>
        <w:pStyle w:val="BodyText"/>
        <w:spacing w:before="48"/>
        <w:rPr>
          <w:b/>
          <w:lang w:val="fr-CA"/>
        </w:rPr>
      </w:pPr>
    </w:p>
    <w:p w14:paraId="0BEB5D74" w14:textId="77777777" w:rsidR="00937C72" w:rsidRPr="00B824FF" w:rsidRDefault="00C64E8A">
      <w:pPr>
        <w:spacing w:before="1"/>
        <w:ind w:left="720"/>
        <w:rPr>
          <w:b/>
          <w:lang w:val="fr-CA"/>
        </w:rPr>
      </w:pPr>
      <w:r w:rsidRPr="00B824FF">
        <w:rPr>
          <w:b/>
          <w:spacing w:val="-2"/>
          <w:u w:val="single"/>
          <w:lang w:val="fr-CA"/>
        </w:rPr>
        <w:t>Construction</w:t>
      </w:r>
    </w:p>
    <w:tbl>
      <w:tblPr>
        <w:tblW w:w="0" w:type="auto"/>
        <w:tblInd w:w="689" w:type="dxa"/>
        <w:tblLayout w:type="fixed"/>
        <w:tblCellMar>
          <w:left w:w="0" w:type="dxa"/>
          <w:right w:w="0" w:type="dxa"/>
        </w:tblCellMar>
        <w:tblLook w:val="01E0" w:firstRow="1" w:lastRow="1" w:firstColumn="1" w:lastColumn="1" w:noHBand="0" w:noVBand="0"/>
      </w:tblPr>
      <w:tblGrid>
        <w:gridCol w:w="3593"/>
        <w:gridCol w:w="3694"/>
      </w:tblGrid>
      <w:tr w:rsidR="00937C72" w:rsidRPr="00B824FF" w14:paraId="0BEB5D77" w14:textId="77777777">
        <w:trPr>
          <w:trHeight w:val="277"/>
        </w:trPr>
        <w:tc>
          <w:tcPr>
            <w:tcW w:w="3593" w:type="dxa"/>
          </w:tcPr>
          <w:p w14:paraId="0BEB5D75" w14:textId="79B59A5B" w:rsidR="00937C72" w:rsidRPr="00B824FF" w:rsidRDefault="00C64E8A">
            <w:pPr>
              <w:pStyle w:val="TableParagraph"/>
              <w:numPr>
                <w:ilvl w:val="0"/>
                <w:numId w:val="28"/>
              </w:numPr>
              <w:tabs>
                <w:tab w:val="left" w:pos="409"/>
              </w:tabs>
              <w:spacing w:before="1" w:line="256" w:lineRule="exact"/>
              <w:ind w:left="409" w:hanging="359"/>
              <w:rPr>
                <w:lang w:val="fr-CA"/>
              </w:rPr>
            </w:pPr>
            <w:r w:rsidRPr="00B824FF">
              <w:rPr>
                <w:spacing w:val="-2"/>
                <w:lang w:val="fr-CA"/>
              </w:rPr>
              <w:t xml:space="preserve">Région </w:t>
            </w:r>
            <w:r w:rsidR="00D6534F">
              <w:rPr>
                <w:lang w:val="fr-CA"/>
              </w:rPr>
              <w:t>Montagne</w:t>
            </w:r>
          </w:p>
        </w:tc>
        <w:tc>
          <w:tcPr>
            <w:tcW w:w="3694" w:type="dxa"/>
          </w:tcPr>
          <w:p w14:paraId="0BEB5D76" w14:textId="1E662AC1" w:rsidR="00937C72" w:rsidRPr="00B824FF" w:rsidRDefault="00C64E8A">
            <w:pPr>
              <w:pStyle w:val="TableParagraph"/>
              <w:spacing w:before="0" w:line="257" w:lineRule="exact"/>
              <w:ind w:left="1677"/>
              <w:rPr>
                <w:lang w:val="fr-CA"/>
              </w:rPr>
            </w:pPr>
            <w:r w:rsidRPr="00B824FF">
              <w:rPr>
                <w:lang w:val="fr-CA"/>
              </w:rPr>
              <w:t>Cycle principal 9/5,</w:t>
            </w:r>
            <w:r w:rsidRPr="00B824FF">
              <w:rPr>
                <w:spacing w:val="-5"/>
                <w:lang w:val="fr-CA"/>
              </w:rPr>
              <w:t xml:space="preserve"> 8/6</w:t>
            </w:r>
          </w:p>
        </w:tc>
      </w:tr>
    </w:tbl>
    <w:p w14:paraId="0BEB5D78" w14:textId="77777777" w:rsidR="00937C72" w:rsidRPr="00B824FF" w:rsidRDefault="00937C72">
      <w:pPr>
        <w:pStyle w:val="BodyText"/>
        <w:spacing w:before="1"/>
        <w:rPr>
          <w:b/>
          <w:lang w:val="fr-CA"/>
        </w:rPr>
      </w:pPr>
    </w:p>
    <w:p w14:paraId="0BEB5D79" w14:textId="77777777" w:rsidR="00937C72" w:rsidRPr="00B824FF" w:rsidRDefault="00C64E8A">
      <w:pPr>
        <w:ind w:left="720"/>
        <w:rPr>
          <w:b/>
          <w:lang w:val="fr-CA"/>
        </w:rPr>
      </w:pPr>
      <w:r w:rsidRPr="00B824FF">
        <w:rPr>
          <w:b/>
          <w:spacing w:val="-4"/>
          <w:u w:val="single"/>
          <w:lang w:val="fr-CA"/>
        </w:rPr>
        <w:t xml:space="preserve">Unités </w:t>
      </w:r>
      <w:r w:rsidRPr="00B824FF">
        <w:rPr>
          <w:b/>
          <w:u w:val="single"/>
          <w:lang w:val="fr-CA"/>
        </w:rPr>
        <w:t>de ramassage ferroviaire</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4"/>
        <w:gridCol w:w="4801"/>
      </w:tblGrid>
      <w:tr w:rsidR="00937C72" w:rsidRPr="00B824FF" w14:paraId="0BEB5D7C" w14:textId="77777777">
        <w:trPr>
          <w:trHeight w:val="537"/>
        </w:trPr>
        <w:tc>
          <w:tcPr>
            <w:tcW w:w="5584" w:type="dxa"/>
          </w:tcPr>
          <w:p w14:paraId="19E57380" w14:textId="77777777" w:rsidR="00937C72" w:rsidRPr="00B824FF" w:rsidRDefault="00C64E8A">
            <w:pPr>
              <w:pStyle w:val="TableParagraph"/>
              <w:numPr>
                <w:ilvl w:val="0"/>
                <w:numId w:val="27"/>
              </w:numPr>
              <w:tabs>
                <w:tab w:val="left" w:pos="828"/>
              </w:tabs>
              <w:spacing w:before="0" w:line="280" w:lineRule="exact"/>
              <w:rPr>
                <w:lang w:val="fr-CA"/>
              </w:rPr>
            </w:pPr>
            <w:r w:rsidRPr="00B824FF">
              <w:rPr>
                <w:spacing w:val="-4"/>
                <w:lang w:val="fr-CA"/>
              </w:rPr>
              <w:lastRenderedPageBreak/>
              <w:t>Ouest</w:t>
            </w:r>
          </w:p>
          <w:p w14:paraId="31062424" w14:textId="77777777" w:rsidR="00E52600" w:rsidRPr="00B824FF" w:rsidRDefault="00DE6D6E" w:rsidP="00E52600">
            <w:pPr>
              <w:pStyle w:val="TableParagraph"/>
              <w:numPr>
                <w:ilvl w:val="0"/>
                <w:numId w:val="34"/>
              </w:numPr>
              <w:tabs>
                <w:tab w:val="left" w:pos="828"/>
              </w:tabs>
              <w:spacing w:before="0" w:line="280" w:lineRule="exact"/>
              <w:rPr>
                <w:lang w:val="fr-CA"/>
              </w:rPr>
            </w:pPr>
            <w:r w:rsidRPr="00B824FF">
              <w:rPr>
                <w:lang w:val="fr-CA"/>
              </w:rPr>
              <w:t>Prairie</w:t>
            </w:r>
          </w:p>
          <w:p w14:paraId="0BEB5D7A" w14:textId="5261E152" w:rsidR="00DE6D6E" w:rsidRPr="00B824FF" w:rsidRDefault="00DE6D6E" w:rsidP="00AE2812">
            <w:pPr>
              <w:pStyle w:val="TableParagraph"/>
              <w:numPr>
                <w:ilvl w:val="0"/>
                <w:numId w:val="34"/>
              </w:numPr>
              <w:tabs>
                <w:tab w:val="left" w:pos="828"/>
              </w:tabs>
              <w:spacing w:before="0" w:line="280" w:lineRule="exact"/>
              <w:rPr>
                <w:lang w:val="fr-CA"/>
              </w:rPr>
            </w:pPr>
            <w:r w:rsidRPr="00B824FF">
              <w:rPr>
                <w:lang w:val="fr-CA"/>
              </w:rPr>
              <w:t>Montagne</w:t>
            </w:r>
          </w:p>
        </w:tc>
        <w:tc>
          <w:tcPr>
            <w:tcW w:w="4801" w:type="dxa"/>
          </w:tcPr>
          <w:p w14:paraId="62E9700A" w14:textId="77777777" w:rsidR="00DE6D6E" w:rsidRPr="00B824FF" w:rsidRDefault="00DE6D6E">
            <w:pPr>
              <w:pStyle w:val="TableParagraph"/>
              <w:spacing w:before="0" w:line="268" w:lineRule="exact"/>
              <w:ind w:left="105"/>
              <w:rPr>
                <w:lang w:val="fr-CA"/>
              </w:rPr>
            </w:pPr>
          </w:p>
          <w:p w14:paraId="32B387CC" w14:textId="57B26059" w:rsidR="00937C72" w:rsidRPr="00B824FF" w:rsidRDefault="00C64E8A" w:rsidP="00AE2812">
            <w:pPr>
              <w:pStyle w:val="TableParagraph"/>
              <w:numPr>
                <w:ilvl w:val="0"/>
                <w:numId w:val="34"/>
              </w:numPr>
              <w:spacing w:before="0" w:line="268" w:lineRule="exact"/>
              <w:rPr>
                <w:spacing w:val="-5"/>
                <w:lang w:val="fr-CA"/>
              </w:rPr>
            </w:pPr>
            <w:r w:rsidRPr="00B824FF">
              <w:rPr>
                <w:lang w:val="fr-CA"/>
              </w:rPr>
              <w:t>7/7, cycle primaire 9/5,</w:t>
            </w:r>
            <w:r w:rsidRPr="00B824FF">
              <w:rPr>
                <w:spacing w:val="-5"/>
                <w:lang w:val="fr-CA"/>
              </w:rPr>
              <w:t xml:space="preserve"> 8/6</w:t>
            </w:r>
          </w:p>
          <w:p w14:paraId="0BEB5D7B" w14:textId="69AB9F6A" w:rsidR="00DE6D6E" w:rsidRPr="00B824FF" w:rsidRDefault="00DE6D6E" w:rsidP="00AE2812">
            <w:pPr>
              <w:pStyle w:val="TableParagraph"/>
              <w:numPr>
                <w:ilvl w:val="0"/>
                <w:numId w:val="34"/>
              </w:numPr>
              <w:spacing w:before="0" w:line="268" w:lineRule="exact"/>
              <w:rPr>
                <w:lang w:val="fr-CA"/>
              </w:rPr>
            </w:pPr>
            <w:r w:rsidRPr="00B824FF">
              <w:rPr>
                <w:spacing w:val="-5"/>
                <w:lang w:val="fr-CA"/>
              </w:rPr>
              <w:t>7/7, 9/5 cycle primaire, 8/6</w:t>
            </w:r>
          </w:p>
        </w:tc>
      </w:tr>
      <w:tr w:rsidR="00937C72" w:rsidRPr="00B824FF" w14:paraId="0BEB5D82" w14:textId="77777777">
        <w:trPr>
          <w:trHeight w:val="817"/>
        </w:trPr>
        <w:tc>
          <w:tcPr>
            <w:tcW w:w="5584" w:type="dxa"/>
          </w:tcPr>
          <w:p w14:paraId="0BEB5D7D" w14:textId="77777777" w:rsidR="00937C72" w:rsidRPr="00B824FF" w:rsidRDefault="00C64E8A">
            <w:pPr>
              <w:pStyle w:val="TableParagraph"/>
              <w:numPr>
                <w:ilvl w:val="0"/>
                <w:numId w:val="26"/>
              </w:numPr>
              <w:tabs>
                <w:tab w:val="left" w:pos="828"/>
              </w:tabs>
              <w:spacing w:before="0" w:line="280" w:lineRule="exact"/>
              <w:rPr>
                <w:lang w:val="fr-CA"/>
              </w:rPr>
            </w:pPr>
            <w:r w:rsidRPr="00B824FF">
              <w:rPr>
                <w:spacing w:val="-4"/>
                <w:lang w:val="fr-CA"/>
              </w:rPr>
              <w:t>Est</w:t>
            </w:r>
          </w:p>
          <w:p w14:paraId="0BEB5D7E" w14:textId="77777777" w:rsidR="00937C72" w:rsidRPr="00B824FF" w:rsidRDefault="00C64E8A">
            <w:pPr>
              <w:pStyle w:val="TableParagraph"/>
              <w:numPr>
                <w:ilvl w:val="1"/>
                <w:numId w:val="26"/>
              </w:numPr>
              <w:tabs>
                <w:tab w:val="left" w:pos="1547"/>
              </w:tabs>
              <w:spacing w:before="0" w:line="272" w:lineRule="exact"/>
              <w:ind w:left="1547" w:hanging="359"/>
              <w:rPr>
                <w:lang w:val="fr-CA"/>
              </w:rPr>
            </w:pPr>
            <w:r w:rsidRPr="00B824FF">
              <w:rPr>
                <w:lang w:val="fr-CA"/>
              </w:rPr>
              <w:t xml:space="preserve">Grands </w:t>
            </w:r>
            <w:r w:rsidRPr="00B824FF">
              <w:rPr>
                <w:spacing w:val="-4"/>
                <w:lang w:val="fr-CA"/>
              </w:rPr>
              <w:t>Lacs</w:t>
            </w:r>
          </w:p>
          <w:p w14:paraId="739EDB27" w14:textId="77777777" w:rsidR="0046371F" w:rsidRPr="00B824FF" w:rsidRDefault="0046371F" w:rsidP="00AE2812">
            <w:pPr>
              <w:pStyle w:val="TableParagraph"/>
              <w:tabs>
                <w:tab w:val="left" w:pos="1547"/>
              </w:tabs>
              <w:spacing w:before="0" w:line="272" w:lineRule="exact"/>
              <w:ind w:left="1547"/>
              <w:rPr>
                <w:lang w:val="fr-CA"/>
              </w:rPr>
            </w:pPr>
          </w:p>
          <w:p w14:paraId="0BEB5D7F" w14:textId="77777777" w:rsidR="00937C72" w:rsidRPr="00B824FF" w:rsidRDefault="00C64E8A">
            <w:pPr>
              <w:pStyle w:val="TableParagraph"/>
              <w:numPr>
                <w:ilvl w:val="1"/>
                <w:numId w:val="26"/>
              </w:numPr>
              <w:tabs>
                <w:tab w:val="left" w:pos="1547"/>
              </w:tabs>
              <w:spacing w:before="0" w:line="246" w:lineRule="exact"/>
              <w:ind w:left="1547" w:hanging="359"/>
              <w:rPr>
                <w:lang w:val="fr-CA"/>
              </w:rPr>
            </w:pPr>
            <w:r w:rsidRPr="00B824FF">
              <w:rPr>
                <w:lang w:val="fr-CA"/>
              </w:rPr>
              <w:t xml:space="preserve">Champlain Ouest et Champlain </w:t>
            </w:r>
            <w:r w:rsidRPr="00B824FF">
              <w:rPr>
                <w:spacing w:val="-4"/>
                <w:lang w:val="fr-CA"/>
              </w:rPr>
              <w:t>Est</w:t>
            </w:r>
          </w:p>
        </w:tc>
        <w:tc>
          <w:tcPr>
            <w:tcW w:w="4801" w:type="dxa"/>
          </w:tcPr>
          <w:p w14:paraId="6ADE5882" w14:textId="77777777" w:rsidR="0046371F" w:rsidRPr="00B824FF" w:rsidRDefault="0046371F" w:rsidP="0046371F">
            <w:pPr>
              <w:pStyle w:val="Default"/>
              <w:rPr>
                <w:lang w:val="fr-CA"/>
              </w:rPr>
            </w:pPr>
          </w:p>
          <w:p w14:paraId="0BEB5D80" w14:textId="51B8C126" w:rsidR="00937C72" w:rsidRPr="00B824FF" w:rsidRDefault="00C64E8A" w:rsidP="00AE2812">
            <w:pPr>
              <w:pStyle w:val="Default"/>
              <w:numPr>
                <w:ilvl w:val="0"/>
                <w:numId w:val="36"/>
              </w:numPr>
              <w:rPr>
                <w:color w:val="auto"/>
                <w:lang w:val="fr-CA"/>
              </w:rPr>
            </w:pPr>
            <w:r w:rsidRPr="00B824FF">
              <w:rPr>
                <w:color w:val="auto"/>
                <w:lang w:val="fr-CA"/>
              </w:rPr>
              <w:t xml:space="preserve">8/6 </w:t>
            </w:r>
            <w:r w:rsidR="00721A70" w:rsidRPr="00B824FF">
              <w:rPr>
                <w:color w:val="auto"/>
                <w:lang w:val="fr-CA"/>
              </w:rPr>
              <w:t xml:space="preserve">primaire </w:t>
            </w:r>
            <w:r w:rsidR="00610263" w:rsidRPr="00B824FF">
              <w:rPr>
                <w:color w:val="auto"/>
                <w:lang w:val="fr-CA"/>
              </w:rPr>
              <w:t xml:space="preserve">- </w:t>
            </w:r>
            <w:r w:rsidR="0046371F" w:rsidRPr="00B824FF">
              <w:rPr>
                <w:color w:val="auto"/>
                <w:sz w:val="22"/>
                <w:szCs w:val="22"/>
                <w:lang w:val="fr-CA"/>
              </w:rPr>
              <w:t xml:space="preserve">(Bala, Ruel, </w:t>
            </w:r>
            <w:proofErr w:type="spellStart"/>
            <w:r w:rsidR="0046371F" w:rsidRPr="00B824FF">
              <w:rPr>
                <w:color w:val="auto"/>
                <w:sz w:val="22"/>
                <w:szCs w:val="22"/>
                <w:lang w:val="fr-CA"/>
              </w:rPr>
              <w:t>Caramat</w:t>
            </w:r>
            <w:proofErr w:type="spellEnd"/>
            <w:r w:rsidR="0046371F" w:rsidRPr="00B824FF">
              <w:rPr>
                <w:color w:val="auto"/>
                <w:sz w:val="22"/>
                <w:szCs w:val="22"/>
                <w:lang w:val="fr-CA"/>
              </w:rPr>
              <w:t xml:space="preserve"> </w:t>
            </w:r>
            <w:proofErr w:type="spellStart"/>
            <w:r w:rsidR="0046371F" w:rsidRPr="00B824FF">
              <w:rPr>
                <w:color w:val="auto"/>
                <w:sz w:val="22"/>
                <w:szCs w:val="22"/>
                <w:lang w:val="fr-CA"/>
              </w:rPr>
              <w:t>subs</w:t>
            </w:r>
            <w:proofErr w:type="spellEnd"/>
            <w:r w:rsidR="0046371F" w:rsidRPr="00B824FF">
              <w:rPr>
                <w:color w:val="auto"/>
                <w:sz w:val="22"/>
                <w:szCs w:val="22"/>
                <w:lang w:val="fr-CA"/>
              </w:rPr>
              <w:t>), 8/6 affectations hivernales</w:t>
            </w:r>
            <w:r w:rsidRPr="00B824FF">
              <w:rPr>
                <w:color w:val="auto"/>
                <w:lang w:val="fr-CA"/>
              </w:rPr>
              <w:t>,</w:t>
            </w:r>
            <w:r w:rsidRPr="00B824FF">
              <w:rPr>
                <w:color w:val="auto"/>
                <w:spacing w:val="-5"/>
                <w:lang w:val="fr-CA"/>
              </w:rPr>
              <w:t xml:space="preserve"> 9/5</w:t>
            </w:r>
          </w:p>
          <w:p w14:paraId="0BEB5D81" w14:textId="77777777" w:rsidR="00937C72" w:rsidRPr="00B824FF" w:rsidRDefault="00C64E8A" w:rsidP="00AE2812">
            <w:pPr>
              <w:pStyle w:val="TableParagraph"/>
              <w:numPr>
                <w:ilvl w:val="0"/>
                <w:numId w:val="35"/>
              </w:numPr>
              <w:spacing w:before="0" w:line="261" w:lineRule="exact"/>
              <w:rPr>
                <w:lang w:val="fr-CA"/>
              </w:rPr>
            </w:pPr>
            <w:r w:rsidRPr="00B824FF">
              <w:rPr>
                <w:spacing w:val="-5"/>
                <w:lang w:val="fr-CA"/>
              </w:rPr>
              <w:t>8/6</w:t>
            </w:r>
          </w:p>
        </w:tc>
      </w:tr>
    </w:tbl>
    <w:p w14:paraId="5F90241C" w14:textId="77777777" w:rsidR="00937C72" w:rsidRPr="00B824FF" w:rsidRDefault="00937C72">
      <w:pPr>
        <w:pStyle w:val="TableParagraph"/>
        <w:spacing w:line="261" w:lineRule="exact"/>
        <w:rPr>
          <w:lang w:val="fr-CA"/>
        </w:rPr>
      </w:pPr>
    </w:p>
    <w:p w14:paraId="4BC60B36" w14:textId="77777777" w:rsidR="004D1007" w:rsidRPr="00B824FF" w:rsidRDefault="004D1007" w:rsidP="004D1007">
      <w:pPr>
        <w:rPr>
          <w:lang w:val="fr-CA"/>
        </w:rPr>
      </w:pPr>
    </w:p>
    <w:p w14:paraId="0BEB5D84" w14:textId="7F615C1C" w:rsidR="00937C72" w:rsidRPr="00B824FF" w:rsidRDefault="00D6534F">
      <w:pPr>
        <w:spacing w:before="32"/>
        <w:ind w:left="720"/>
        <w:rPr>
          <w:b/>
          <w:lang w:val="fr-CA"/>
        </w:rPr>
      </w:pPr>
      <w:r>
        <w:rPr>
          <w:b/>
          <w:spacing w:val="-2"/>
          <w:u w:val="single"/>
          <w:lang w:val="fr-CA"/>
        </w:rPr>
        <w:t>Gang</w:t>
      </w:r>
      <w:r w:rsidR="00C64E8A" w:rsidRPr="00B824FF">
        <w:rPr>
          <w:b/>
          <w:spacing w:val="-2"/>
          <w:u w:val="single"/>
          <w:lang w:val="fr-CA"/>
        </w:rPr>
        <w:t xml:space="preserve">s </w:t>
      </w:r>
      <w:r w:rsidR="00C64E8A" w:rsidRPr="00B824FF">
        <w:rPr>
          <w:b/>
          <w:u w:val="single"/>
          <w:lang w:val="fr-CA"/>
        </w:rPr>
        <w:t>Thermite</w:t>
      </w:r>
    </w:p>
    <w:tbl>
      <w:tblPr>
        <w:tblW w:w="0" w:type="auto"/>
        <w:tblInd w:w="689" w:type="dxa"/>
        <w:tblLayout w:type="fixed"/>
        <w:tblCellMar>
          <w:left w:w="0" w:type="dxa"/>
          <w:right w:w="0" w:type="dxa"/>
        </w:tblCellMar>
        <w:tblLook w:val="01E0" w:firstRow="1" w:lastRow="1" w:firstColumn="1" w:lastColumn="1" w:noHBand="0" w:noVBand="0"/>
      </w:tblPr>
      <w:tblGrid>
        <w:gridCol w:w="3791"/>
        <w:gridCol w:w="6118"/>
      </w:tblGrid>
      <w:tr w:rsidR="00937C72" w:rsidRPr="00B824FF" w14:paraId="0BEB5D87" w14:textId="77777777">
        <w:trPr>
          <w:trHeight w:val="399"/>
        </w:trPr>
        <w:tc>
          <w:tcPr>
            <w:tcW w:w="3791" w:type="dxa"/>
          </w:tcPr>
          <w:p w14:paraId="0BEB5D85" w14:textId="77777777" w:rsidR="00937C72" w:rsidRPr="00B824FF" w:rsidRDefault="00C64E8A">
            <w:pPr>
              <w:pStyle w:val="TableParagraph"/>
              <w:numPr>
                <w:ilvl w:val="0"/>
                <w:numId w:val="25"/>
              </w:numPr>
              <w:tabs>
                <w:tab w:val="left" w:pos="409"/>
              </w:tabs>
              <w:spacing w:before="1"/>
              <w:ind w:left="409" w:hanging="359"/>
              <w:rPr>
                <w:lang w:val="fr-CA"/>
              </w:rPr>
            </w:pPr>
            <w:r w:rsidRPr="00B824FF">
              <w:rPr>
                <w:lang w:val="fr-CA"/>
              </w:rPr>
              <w:t xml:space="preserve">Grands </w:t>
            </w:r>
            <w:r w:rsidRPr="00B824FF">
              <w:rPr>
                <w:spacing w:val="-4"/>
                <w:lang w:val="fr-CA"/>
              </w:rPr>
              <w:t>Lacs</w:t>
            </w:r>
          </w:p>
        </w:tc>
        <w:tc>
          <w:tcPr>
            <w:tcW w:w="6118" w:type="dxa"/>
          </w:tcPr>
          <w:p w14:paraId="0BEB5D86" w14:textId="07D15170" w:rsidR="00937C72" w:rsidRPr="00B824FF" w:rsidRDefault="00C64E8A">
            <w:pPr>
              <w:pStyle w:val="TableParagraph"/>
              <w:spacing w:before="0"/>
              <w:ind w:left="1479"/>
              <w:rPr>
                <w:lang w:val="fr-CA"/>
              </w:rPr>
            </w:pPr>
            <w:r w:rsidRPr="00B824FF">
              <w:rPr>
                <w:spacing w:val="-5"/>
                <w:lang w:val="fr-CA"/>
              </w:rPr>
              <w:t>8/6</w:t>
            </w:r>
          </w:p>
        </w:tc>
      </w:tr>
      <w:tr w:rsidR="00937C72" w:rsidRPr="00B824FF" w14:paraId="0BEB5D8A" w14:textId="77777777">
        <w:trPr>
          <w:trHeight w:val="1058"/>
        </w:trPr>
        <w:tc>
          <w:tcPr>
            <w:tcW w:w="3791" w:type="dxa"/>
          </w:tcPr>
          <w:p w14:paraId="0BEB5D88" w14:textId="77777777" w:rsidR="00937C72" w:rsidRPr="00B824FF" w:rsidRDefault="00C64E8A">
            <w:pPr>
              <w:pStyle w:val="TableParagraph"/>
              <w:numPr>
                <w:ilvl w:val="0"/>
                <w:numId w:val="24"/>
              </w:numPr>
              <w:tabs>
                <w:tab w:val="left" w:pos="409"/>
              </w:tabs>
              <w:spacing w:before="123"/>
              <w:ind w:left="409" w:hanging="359"/>
              <w:rPr>
                <w:lang w:val="fr-CA"/>
              </w:rPr>
            </w:pPr>
            <w:r w:rsidRPr="00B824FF">
              <w:rPr>
                <w:lang w:val="fr-CA"/>
              </w:rPr>
              <w:t xml:space="preserve">Champlain </w:t>
            </w:r>
            <w:r w:rsidRPr="00B824FF">
              <w:rPr>
                <w:spacing w:val="-4"/>
                <w:lang w:val="fr-CA"/>
              </w:rPr>
              <w:t>Ouest</w:t>
            </w:r>
          </w:p>
        </w:tc>
        <w:tc>
          <w:tcPr>
            <w:tcW w:w="6118" w:type="dxa"/>
          </w:tcPr>
          <w:p w14:paraId="0BEB5D89" w14:textId="0C69A246" w:rsidR="00937C72" w:rsidRPr="00B824FF" w:rsidRDefault="00C64E8A" w:rsidP="00B73597">
            <w:pPr>
              <w:pStyle w:val="TableParagraph"/>
              <w:ind w:left="1479" w:right="48"/>
              <w:rPr>
                <w:lang w:val="fr-CA"/>
              </w:rPr>
            </w:pPr>
            <w:r w:rsidRPr="00B824FF">
              <w:rPr>
                <w:lang w:val="fr-CA"/>
              </w:rPr>
              <w:t xml:space="preserve">4/3 et 8/6 (Remarque : 8/6 s'applique à </w:t>
            </w:r>
            <w:r w:rsidR="00B73597" w:rsidRPr="00B824FF">
              <w:rPr>
                <w:lang w:val="fr-CA"/>
              </w:rPr>
              <w:t>Saint</w:t>
            </w:r>
            <w:r w:rsidRPr="00B824FF">
              <w:rPr>
                <w:lang w:val="fr-CA"/>
              </w:rPr>
              <w:t xml:space="preserve">-Maurice, Val-d'Or, Roberval, Cran, </w:t>
            </w:r>
            <w:proofErr w:type="spellStart"/>
            <w:r w:rsidRPr="00B824FF">
              <w:rPr>
                <w:lang w:val="fr-CA"/>
              </w:rPr>
              <w:t>Matagamy</w:t>
            </w:r>
            <w:proofErr w:type="spellEnd"/>
            <w:r w:rsidRPr="00B824FF">
              <w:rPr>
                <w:lang w:val="fr-CA"/>
              </w:rPr>
              <w:t>, Chapais, Taschereau, Lac-Saint-Jean et La Tuque)</w:t>
            </w:r>
          </w:p>
        </w:tc>
      </w:tr>
      <w:tr w:rsidR="00937C72" w:rsidRPr="00B824FF" w14:paraId="0BEB5D8D" w14:textId="77777777">
        <w:trPr>
          <w:trHeight w:val="413"/>
        </w:trPr>
        <w:tc>
          <w:tcPr>
            <w:tcW w:w="3791" w:type="dxa"/>
          </w:tcPr>
          <w:p w14:paraId="06DC36EB" w14:textId="1AE9C1A9" w:rsidR="00937C72" w:rsidRPr="00B824FF" w:rsidRDefault="00C64E8A">
            <w:pPr>
              <w:pStyle w:val="TableParagraph"/>
              <w:numPr>
                <w:ilvl w:val="0"/>
                <w:numId w:val="23"/>
              </w:numPr>
              <w:tabs>
                <w:tab w:val="left" w:pos="409"/>
              </w:tabs>
              <w:spacing w:before="137" w:line="256" w:lineRule="exact"/>
              <w:ind w:left="409" w:hanging="359"/>
              <w:rPr>
                <w:lang w:val="fr-CA"/>
              </w:rPr>
            </w:pPr>
            <w:r w:rsidRPr="00B824FF">
              <w:rPr>
                <w:lang w:val="fr-CA"/>
              </w:rPr>
              <w:t xml:space="preserve">Prairie </w:t>
            </w:r>
          </w:p>
          <w:p w14:paraId="0BEB5D8B" w14:textId="5D51A116" w:rsidR="005D1FC2" w:rsidRPr="00B824FF" w:rsidRDefault="005D1FC2">
            <w:pPr>
              <w:pStyle w:val="TableParagraph"/>
              <w:numPr>
                <w:ilvl w:val="0"/>
                <w:numId w:val="23"/>
              </w:numPr>
              <w:tabs>
                <w:tab w:val="left" w:pos="409"/>
              </w:tabs>
              <w:spacing w:before="137" w:line="256" w:lineRule="exact"/>
              <w:ind w:left="409" w:hanging="359"/>
              <w:rPr>
                <w:lang w:val="fr-CA"/>
              </w:rPr>
            </w:pPr>
            <w:r w:rsidRPr="00B824FF">
              <w:rPr>
                <w:spacing w:val="-2"/>
                <w:lang w:val="fr-CA"/>
              </w:rPr>
              <w:t>Montagne</w:t>
            </w:r>
          </w:p>
        </w:tc>
        <w:tc>
          <w:tcPr>
            <w:tcW w:w="6118" w:type="dxa"/>
          </w:tcPr>
          <w:p w14:paraId="0AC8F6AF" w14:textId="34569C4E" w:rsidR="00937C72" w:rsidRPr="00B824FF" w:rsidRDefault="00C64E8A">
            <w:pPr>
              <w:pStyle w:val="TableParagraph"/>
              <w:spacing w:before="136" w:line="257" w:lineRule="exact"/>
              <w:ind w:left="1479"/>
              <w:rPr>
                <w:spacing w:val="-5"/>
                <w:lang w:val="fr-CA"/>
              </w:rPr>
            </w:pPr>
            <w:r w:rsidRPr="00B824FF">
              <w:rPr>
                <w:lang w:val="fr-CA"/>
              </w:rPr>
              <w:t>9/5 cycle primaire,</w:t>
            </w:r>
            <w:r w:rsidRPr="00B824FF">
              <w:rPr>
                <w:spacing w:val="-5"/>
                <w:lang w:val="fr-CA"/>
              </w:rPr>
              <w:t xml:space="preserve"> 8/6</w:t>
            </w:r>
          </w:p>
          <w:p w14:paraId="0BEB5D8C" w14:textId="46BA1667" w:rsidR="005D1FC2" w:rsidRPr="00B824FF" w:rsidRDefault="005D1FC2">
            <w:pPr>
              <w:pStyle w:val="TableParagraph"/>
              <w:spacing w:before="136" w:line="257" w:lineRule="exact"/>
              <w:ind w:left="1479"/>
              <w:rPr>
                <w:lang w:val="fr-CA"/>
              </w:rPr>
            </w:pPr>
            <w:r w:rsidRPr="00B824FF">
              <w:rPr>
                <w:spacing w:val="-5"/>
                <w:lang w:val="fr-CA"/>
              </w:rPr>
              <w:t>9/5 cycle primaire, 8/6</w:t>
            </w:r>
          </w:p>
        </w:tc>
      </w:tr>
    </w:tbl>
    <w:p w14:paraId="0BEB5D8E" w14:textId="77777777" w:rsidR="00937C72" w:rsidRPr="00B824FF" w:rsidRDefault="00937C72">
      <w:pPr>
        <w:pStyle w:val="BodyText"/>
        <w:spacing w:before="245"/>
        <w:rPr>
          <w:b/>
          <w:lang w:val="fr-CA"/>
        </w:rPr>
      </w:pPr>
    </w:p>
    <w:p w14:paraId="0BEB5D8F" w14:textId="77777777" w:rsidR="00937C72" w:rsidRPr="00B824FF" w:rsidRDefault="00C64E8A">
      <w:pPr>
        <w:ind w:left="720"/>
        <w:rPr>
          <w:b/>
          <w:lang w:val="fr-CA"/>
        </w:rPr>
      </w:pPr>
      <w:r w:rsidRPr="00B824FF">
        <w:rPr>
          <w:b/>
          <w:u w:val="single"/>
          <w:lang w:val="fr-CA"/>
        </w:rPr>
        <w:t xml:space="preserve">B &amp; S Steel Bridge Gangs et B &amp; S </w:t>
      </w:r>
      <w:r w:rsidRPr="00B824FF">
        <w:rPr>
          <w:b/>
          <w:spacing w:val="-4"/>
          <w:u w:val="single"/>
          <w:lang w:val="fr-CA"/>
        </w:rPr>
        <w:t>Gangs</w:t>
      </w:r>
    </w:p>
    <w:tbl>
      <w:tblPr>
        <w:tblW w:w="0" w:type="auto"/>
        <w:tblInd w:w="689" w:type="dxa"/>
        <w:tblLayout w:type="fixed"/>
        <w:tblCellMar>
          <w:left w:w="0" w:type="dxa"/>
          <w:right w:w="0" w:type="dxa"/>
        </w:tblCellMar>
        <w:tblLook w:val="01E0" w:firstRow="1" w:lastRow="1" w:firstColumn="1" w:lastColumn="1" w:noHBand="0" w:noVBand="0"/>
      </w:tblPr>
      <w:tblGrid>
        <w:gridCol w:w="4479"/>
        <w:gridCol w:w="1562"/>
      </w:tblGrid>
      <w:tr w:rsidR="00937C72" w:rsidRPr="00B824FF" w14:paraId="0BEB5D92" w14:textId="77777777">
        <w:trPr>
          <w:trHeight w:val="398"/>
        </w:trPr>
        <w:tc>
          <w:tcPr>
            <w:tcW w:w="4479" w:type="dxa"/>
          </w:tcPr>
          <w:p w14:paraId="0BEB5D90" w14:textId="77777777" w:rsidR="00937C72" w:rsidRPr="00B824FF" w:rsidRDefault="00C64E8A">
            <w:pPr>
              <w:pStyle w:val="TableParagraph"/>
              <w:numPr>
                <w:ilvl w:val="0"/>
                <w:numId w:val="22"/>
              </w:numPr>
              <w:tabs>
                <w:tab w:val="left" w:pos="409"/>
              </w:tabs>
              <w:spacing w:before="1"/>
              <w:ind w:left="409" w:hanging="359"/>
              <w:rPr>
                <w:lang w:val="fr-CA"/>
              </w:rPr>
            </w:pPr>
            <w:r w:rsidRPr="00B824FF">
              <w:rPr>
                <w:lang w:val="fr-CA"/>
              </w:rPr>
              <w:t xml:space="preserve">Champlain Ouest et Champlain </w:t>
            </w:r>
            <w:r w:rsidRPr="00B824FF">
              <w:rPr>
                <w:spacing w:val="-4"/>
                <w:lang w:val="fr-CA"/>
              </w:rPr>
              <w:t>Est</w:t>
            </w:r>
          </w:p>
        </w:tc>
        <w:tc>
          <w:tcPr>
            <w:tcW w:w="1562" w:type="dxa"/>
          </w:tcPr>
          <w:p w14:paraId="0BEB5D91" w14:textId="77777777" w:rsidR="00937C72" w:rsidRPr="00B824FF" w:rsidRDefault="00C64E8A">
            <w:pPr>
              <w:pStyle w:val="TableParagraph"/>
              <w:spacing w:before="0"/>
              <w:ind w:left="791"/>
              <w:rPr>
                <w:lang w:val="fr-CA"/>
              </w:rPr>
            </w:pPr>
            <w:r w:rsidRPr="00B824FF">
              <w:rPr>
                <w:lang w:val="fr-CA"/>
              </w:rPr>
              <w:t>4/3,</w:t>
            </w:r>
            <w:r w:rsidRPr="00B824FF">
              <w:rPr>
                <w:spacing w:val="-5"/>
                <w:lang w:val="fr-CA"/>
              </w:rPr>
              <w:t xml:space="preserve"> 8/6</w:t>
            </w:r>
          </w:p>
        </w:tc>
      </w:tr>
      <w:tr w:rsidR="00937C72" w:rsidRPr="00B824FF" w14:paraId="0BEB5D95" w14:textId="77777777">
        <w:trPr>
          <w:trHeight w:val="521"/>
        </w:trPr>
        <w:tc>
          <w:tcPr>
            <w:tcW w:w="4479" w:type="dxa"/>
          </w:tcPr>
          <w:p w14:paraId="0BEB5D93" w14:textId="77777777" w:rsidR="00937C72" w:rsidRPr="00B824FF" w:rsidRDefault="00C64E8A">
            <w:pPr>
              <w:pStyle w:val="TableParagraph"/>
              <w:numPr>
                <w:ilvl w:val="0"/>
                <w:numId w:val="21"/>
              </w:numPr>
              <w:tabs>
                <w:tab w:val="left" w:pos="409"/>
              </w:tabs>
              <w:ind w:left="409" w:hanging="359"/>
              <w:rPr>
                <w:lang w:val="fr-CA"/>
              </w:rPr>
            </w:pPr>
            <w:r w:rsidRPr="00B824FF">
              <w:rPr>
                <w:lang w:val="fr-CA"/>
              </w:rPr>
              <w:t xml:space="preserve">Grands </w:t>
            </w:r>
            <w:r w:rsidRPr="00B824FF">
              <w:rPr>
                <w:spacing w:val="-4"/>
                <w:lang w:val="fr-CA"/>
              </w:rPr>
              <w:t>Lacs</w:t>
            </w:r>
          </w:p>
        </w:tc>
        <w:tc>
          <w:tcPr>
            <w:tcW w:w="1562" w:type="dxa"/>
          </w:tcPr>
          <w:p w14:paraId="0BEB5D94" w14:textId="77777777" w:rsidR="00937C72" w:rsidRPr="00B824FF" w:rsidRDefault="00C64E8A">
            <w:pPr>
              <w:pStyle w:val="TableParagraph"/>
              <w:ind w:left="791"/>
              <w:rPr>
                <w:lang w:val="fr-CA"/>
              </w:rPr>
            </w:pPr>
            <w:r w:rsidRPr="00B824FF">
              <w:rPr>
                <w:lang w:val="fr-CA"/>
              </w:rPr>
              <w:t>4/3,</w:t>
            </w:r>
            <w:r w:rsidRPr="00B824FF">
              <w:rPr>
                <w:spacing w:val="-5"/>
                <w:lang w:val="fr-CA"/>
              </w:rPr>
              <w:t xml:space="preserve"> 8/6</w:t>
            </w:r>
          </w:p>
        </w:tc>
      </w:tr>
      <w:tr w:rsidR="00937C72" w:rsidRPr="00B824FF" w14:paraId="0BEB5D98" w14:textId="77777777">
        <w:trPr>
          <w:trHeight w:val="521"/>
        </w:trPr>
        <w:tc>
          <w:tcPr>
            <w:tcW w:w="4479" w:type="dxa"/>
          </w:tcPr>
          <w:p w14:paraId="341520BE" w14:textId="65837263" w:rsidR="00937C72" w:rsidRPr="00B824FF" w:rsidRDefault="00C64E8A">
            <w:pPr>
              <w:pStyle w:val="TableParagraph"/>
              <w:numPr>
                <w:ilvl w:val="0"/>
                <w:numId w:val="20"/>
              </w:numPr>
              <w:tabs>
                <w:tab w:val="left" w:pos="409"/>
              </w:tabs>
              <w:spacing w:before="123"/>
              <w:ind w:left="409" w:hanging="359"/>
              <w:rPr>
                <w:lang w:val="fr-CA"/>
              </w:rPr>
            </w:pPr>
            <w:r w:rsidRPr="00B824FF">
              <w:rPr>
                <w:lang w:val="fr-CA"/>
              </w:rPr>
              <w:t xml:space="preserve">Prairie </w:t>
            </w:r>
          </w:p>
          <w:p w14:paraId="0BEB5D96" w14:textId="55179083" w:rsidR="00186F9F" w:rsidRPr="00B824FF" w:rsidRDefault="00186F9F">
            <w:pPr>
              <w:pStyle w:val="TableParagraph"/>
              <w:numPr>
                <w:ilvl w:val="0"/>
                <w:numId w:val="20"/>
              </w:numPr>
              <w:tabs>
                <w:tab w:val="left" w:pos="409"/>
              </w:tabs>
              <w:spacing w:before="123"/>
              <w:ind w:left="409" w:hanging="359"/>
              <w:rPr>
                <w:lang w:val="fr-CA"/>
              </w:rPr>
            </w:pPr>
            <w:r w:rsidRPr="00B824FF">
              <w:rPr>
                <w:spacing w:val="-2"/>
                <w:lang w:val="fr-CA"/>
              </w:rPr>
              <w:t>Montagne</w:t>
            </w:r>
          </w:p>
        </w:tc>
        <w:tc>
          <w:tcPr>
            <w:tcW w:w="1562" w:type="dxa"/>
          </w:tcPr>
          <w:p w14:paraId="7F50C86F" w14:textId="77777777" w:rsidR="00937C72" w:rsidRPr="00B824FF" w:rsidRDefault="00C64E8A">
            <w:pPr>
              <w:pStyle w:val="TableParagraph"/>
              <w:ind w:left="791"/>
              <w:rPr>
                <w:spacing w:val="-5"/>
                <w:lang w:val="fr-CA"/>
              </w:rPr>
            </w:pPr>
            <w:r w:rsidRPr="00B824FF">
              <w:rPr>
                <w:lang w:val="fr-CA"/>
              </w:rPr>
              <w:t>4/3,</w:t>
            </w:r>
            <w:r w:rsidRPr="00B824FF">
              <w:rPr>
                <w:spacing w:val="-5"/>
                <w:lang w:val="fr-CA"/>
              </w:rPr>
              <w:t xml:space="preserve"> 8/6</w:t>
            </w:r>
          </w:p>
          <w:p w14:paraId="0BEB5D97" w14:textId="2D517E0E" w:rsidR="00186F9F" w:rsidRPr="00B824FF" w:rsidRDefault="00186F9F">
            <w:pPr>
              <w:pStyle w:val="TableParagraph"/>
              <w:ind w:left="791"/>
              <w:rPr>
                <w:lang w:val="fr-CA"/>
              </w:rPr>
            </w:pPr>
            <w:r w:rsidRPr="00B824FF">
              <w:rPr>
                <w:spacing w:val="-5"/>
                <w:lang w:val="fr-CA"/>
              </w:rPr>
              <w:t>4/3, 8/6</w:t>
            </w:r>
          </w:p>
        </w:tc>
      </w:tr>
      <w:tr w:rsidR="00937C72" w:rsidRPr="00B824FF" w14:paraId="0BEB5D9B" w14:textId="77777777">
        <w:trPr>
          <w:trHeight w:val="398"/>
        </w:trPr>
        <w:tc>
          <w:tcPr>
            <w:tcW w:w="4479" w:type="dxa"/>
          </w:tcPr>
          <w:p w14:paraId="0BEB5D99" w14:textId="77777777" w:rsidR="00937C72" w:rsidRPr="00B824FF" w:rsidRDefault="00C64E8A">
            <w:pPr>
              <w:pStyle w:val="TableParagraph"/>
              <w:numPr>
                <w:ilvl w:val="0"/>
                <w:numId w:val="19"/>
              </w:numPr>
              <w:tabs>
                <w:tab w:val="left" w:pos="409"/>
              </w:tabs>
              <w:spacing w:line="256" w:lineRule="exact"/>
              <w:ind w:left="409" w:hanging="359"/>
              <w:rPr>
                <w:lang w:val="fr-CA"/>
              </w:rPr>
            </w:pPr>
            <w:proofErr w:type="spellStart"/>
            <w:r w:rsidRPr="00B824FF">
              <w:rPr>
                <w:lang w:val="fr-CA"/>
              </w:rPr>
              <w:t>Bridgetenders</w:t>
            </w:r>
            <w:proofErr w:type="spellEnd"/>
            <w:r w:rsidRPr="00B824FF">
              <w:rPr>
                <w:lang w:val="fr-CA"/>
              </w:rPr>
              <w:t xml:space="preserve"> – </w:t>
            </w:r>
            <w:r w:rsidRPr="00B824FF">
              <w:rPr>
                <w:spacing w:val="-4"/>
                <w:lang w:val="fr-CA"/>
              </w:rPr>
              <w:t xml:space="preserve">Sud de </w:t>
            </w:r>
            <w:r w:rsidRPr="00B824FF">
              <w:rPr>
                <w:lang w:val="fr-CA"/>
              </w:rPr>
              <w:t>la Colombie-Britannique</w:t>
            </w:r>
          </w:p>
        </w:tc>
        <w:tc>
          <w:tcPr>
            <w:tcW w:w="1562" w:type="dxa"/>
          </w:tcPr>
          <w:p w14:paraId="0BEB5D9A" w14:textId="77777777" w:rsidR="00937C72" w:rsidRPr="00B824FF" w:rsidRDefault="00C64E8A">
            <w:pPr>
              <w:pStyle w:val="TableParagraph"/>
              <w:spacing w:line="257" w:lineRule="exact"/>
              <w:ind w:left="791"/>
              <w:rPr>
                <w:lang w:val="fr-CA"/>
              </w:rPr>
            </w:pPr>
            <w:r w:rsidRPr="00B824FF">
              <w:rPr>
                <w:spacing w:val="-5"/>
                <w:lang w:val="fr-CA"/>
              </w:rPr>
              <w:t>4/4</w:t>
            </w:r>
          </w:p>
        </w:tc>
      </w:tr>
    </w:tbl>
    <w:p w14:paraId="0BEB5D9C" w14:textId="77777777" w:rsidR="00937C72" w:rsidRPr="00B824FF" w:rsidRDefault="00937C72">
      <w:pPr>
        <w:pStyle w:val="BodyText"/>
        <w:spacing w:before="244"/>
        <w:rPr>
          <w:b/>
          <w:lang w:val="fr-CA"/>
        </w:rPr>
      </w:pPr>
    </w:p>
    <w:p w14:paraId="0BEB5D9D" w14:textId="2C4E04B6" w:rsidR="00937C72" w:rsidRPr="00B824FF" w:rsidRDefault="00C64E8A">
      <w:pPr>
        <w:ind w:left="720"/>
        <w:rPr>
          <w:b/>
          <w:lang w:val="fr-CA"/>
        </w:rPr>
      </w:pPr>
      <w:r w:rsidRPr="00B824FF">
        <w:rPr>
          <w:b/>
          <w:spacing w:val="-2"/>
          <w:u w:val="single"/>
          <w:lang w:val="fr-CA"/>
        </w:rPr>
        <w:t>Soudeu</w:t>
      </w:r>
      <w:r w:rsidR="001535BC">
        <w:rPr>
          <w:b/>
          <w:spacing w:val="-2"/>
          <w:u w:val="single"/>
          <w:lang w:val="fr-CA"/>
        </w:rPr>
        <w:t>rs</w:t>
      </w:r>
      <w:r w:rsidRPr="00B824FF">
        <w:rPr>
          <w:b/>
          <w:spacing w:val="-2"/>
          <w:u w:val="single"/>
          <w:lang w:val="fr-CA"/>
        </w:rPr>
        <w:t xml:space="preserve"> </w:t>
      </w:r>
      <w:r w:rsidRPr="00B824FF">
        <w:rPr>
          <w:b/>
          <w:u w:val="single"/>
          <w:lang w:val="fr-CA"/>
        </w:rPr>
        <w:t>à l'arc sous flux en poudre</w:t>
      </w:r>
    </w:p>
    <w:tbl>
      <w:tblPr>
        <w:tblW w:w="0" w:type="auto"/>
        <w:tblInd w:w="689" w:type="dxa"/>
        <w:tblLayout w:type="fixed"/>
        <w:tblCellMar>
          <w:left w:w="0" w:type="dxa"/>
          <w:right w:w="0" w:type="dxa"/>
        </w:tblCellMar>
        <w:tblLook w:val="01E0" w:firstRow="1" w:lastRow="1" w:firstColumn="1" w:lastColumn="1" w:noHBand="0" w:noVBand="0"/>
      </w:tblPr>
      <w:tblGrid>
        <w:gridCol w:w="3791"/>
        <w:gridCol w:w="5830"/>
      </w:tblGrid>
      <w:tr w:rsidR="00937C72" w:rsidRPr="00B824FF" w14:paraId="0BEB5DA0" w14:textId="77777777">
        <w:trPr>
          <w:trHeight w:val="398"/>
        </w:trPr>
        <w:tc>
          <w:tcPr>
            <w:tcW w:w="3791" w:type="dxa"/>
          </w:tcPr>
          <w:p w14:paraId="3754304B" w14:textId="763142D4" w:rsidR="00937C72" w:rsidRPr="00B824FF" w:rsidRDefault="00C64E8A">
            <w:pPr>
              <w:pStyle w:val="TableParagraph"/>
              <w:numPr>
                <w:ilvl w:val="0"/>
                <w:numId w:val="18"/>
              </w:numPr>
              <w:tabs>
                <w:tab w:val="left" w:pos="409"/>
              </w:tabs>
              <w:spacing w:before="1"/>
              <w:ind w:left="409" w:hanging="359"/>
              <w:rPr>
                <w:lang w:val="fr-CA"/>
              </w:rPr>
            </w:pPr>
            <w:r w:rsidRPr="00B824FF">
              <w:rPr>
                <w:lang w:val="fr-CA"/>
              </w:rPr>
              <w:t xml:space="preserve">Prairie </w:t>
            </w:r>
          </w:p>
          <w:p w14:paraId="16F30521" w14:textId="77777777" w:rsidR="005F57EA" w:rsidRPr="00B824FF" w:rsidRDefault="005F57EA" w:rsidP="00AE2812">
            <w:pPr>
              <w:pStyle w:val="TableParagraph"/>
              <w:tabs>
                <w:tab w:val="left" w:pos="409"/>
              </w:tabs>
              <w:spacing w:before="1"/>
              <w:rPr>
                <w:lang w:val="fr-CA"/>
              </w:rPr>
            </w:pPr>
          </w:p>
          <w:p w14:paraId="0BEB5D9E" w14:textId="69CF4C2E" w:rsidR="00186F9F" w:rsidRPr="00B824FF" w:rsidRDefault="00186F9F">
            <w:pPr>
              <w:pStyle w:val="TableParagraph"/>
              <w:numPr>
                <w:ilvl w:val="0"/>
                <w:numId w:val="18"/>
              </w:numPr>
              <w:tabs>
                <w:tab w:val="left" w:pos="409"/>
              </w:tabs>
              <w:spacing w:before="1"/>
              <w:ind w:left="409" w:hanging="359"/>
              <w:rPr>
                <w:lang w:val="fr-CA"/>
              </w:rPr>
            </w:pPr>
            <w:proofErr w:type="spellStart"/>
            <w:r w:rsidRPr="00B824FF">
              <w:rPr>
                <w:spacing w:val="-2"/>
                <w:lang w:val="fr-CA"/>
              </w:rPr>
              <w:t>Mountain</w:t>
            </w:r>
            <w:proofErr w:type="spellEnd"/>
          </w:p>
        </w:tc>
        <w:tc>
          <w:tcPr>
            <w:tcW w:w="5830" w:type="dxa"/>
          </w:tcPr>
          <w:p w14:paraId="1AF481E8" w14:textId="025914C0" w:rsidR="00937C72" w:rsidRPr="00B824FF" w:rsidRDefault="00C64E8A">
            <w:pPr>
              <w:pStyle w:val="TableParagraph"/>
              <w:spacing w:before="0"/>
              <w:ind w:left="1479"/>
              <w:rPr>
                <w:spacing w:val="-5"/>
                <w:lang w:val="fr-CA"/>
              </w:rPr>
            </w:pPr>
            <w:r w:rsidRPr="00B824FF">
              <w:rPr>
                <w:lang w:val="fr-CA"/>
              </w:rPr>
              <w:t>Cycle primaire 9/5,</w:t>
            </w:r>
            <w:r w:rsidRPr="00B824FF">
              <w:rPr>
                <w:spacing w:val="-5"/>
                <w:lang w:val="fr-CA"/>
              </w:rPr>
              <w:t xml:space="preserve"> 8/6</w:t>
            </w:r>
          </w:p>
          <w:p w14:paraId="4B2A61AC" w14:textId="77777777" w:rsidR="005F57EA" w:rsidRPr="00B824FF" w:rsidRDefault="005F57EA">
            <w:pPr>
              <w:pStyle w:val="TableParagraph"/>
              <w:spacing w:before="0"/>
              <w:ind w:left="1479"/>
              <w:rPr>
                <w:spacing w:val="-5"/>
                <w:lang w:val="fr-CA"/>
              </w:rPr>
            </w:pPr>
          </w:p>
          <w:p w14:paraId="0BEB5D9F" w14:textId="5ADDC0A4" w:rsidR="00186F9F" w:rsidRPr="00B824FF" w:rsidRDefault="00186F9F">
            <w:pPr>
              <w:pStyle w:val="TableParagraph"/>
              <w:spacing w:before="0"/>
              <w:ind w:left="1479"/>
              <w:rPr>
                <w:lang w:val="fr-CA"/>
              </w:rPr>
            </w:pPr>
            <w:r w:rsidRPr="00B824FF">
              <w:rPr>
                <w:spacing w:val="-5"/>
                <w:lang w:val="fr-CA"/>
              </w:rPr>
              <w:t>Cycle primaire 9/5</w:t>
            </w:r>
            <w:r w:rsidR="00FE52B3" w:rsidRPr="00B824FF">
              <w:rPr>
                <w:spacing w:val="-5"/>
                <w:lang w:val="fr-CA"/>
              </w:rPr>
              <w:t>,</w:t>
            </w:r>
            <w:r w:rsidRPr="00B824FF">
              <w:rPr>
                <w:spacing w:val="-5"/>
                <w:lang w:val="fr-CA"/>
              </w:rPr>
              <w:t xml:space="preserve"> 8/6</w:t>
            </w:r>
          </w:p>
        </w:tc>
      </w:tr>
      <w:tr w:rsidR="00937C72" w:rsidRPr="00B824FF" w14:paraId="0BEB5DA3" w14:textId="77777777">
        <w:trPr>
          <w:trHeight w:val="520"/>
        </w:trPr>
        <w:tc>
          <w:tcPr>
            <w:tcW w:w="3791" w:type="dxa"/>
          </w:tcPr>
          <w:p w14:paraId="0BEB5DA1" w14:textId="77777777" w:rsidR="00937C72" w:rsidRPr="00B824FF" w:rsidRDefault="00C64E8A">
            <w:pPr>
              <w:pStyle w:val="TableParagraph"/>
              <w:numPr>
                <w:ilvl w:val="0"/>
                <w:numId w:val="17"/>
              </w:numPr>
              <w:tabs>
                <w:tab w:val="left" w:pos="409"/>
              </w:tabs>
              <w:ind w:left="409" w:hanging="359"/>
              <w:rPr>
                <w:lang w:val="fr-CA"/>
              </w:rPr>
            </w:pPr>
            <w:r w:rsidRPr="00B824FF">
              <w:rPr>
                <w:lang w:val="fr-CA"/>
              </w:rPr>
              <w:t xml:space="preserve">Grands </w:t>
            </w:r>
            <w:r w:rsidRPr="00B824FF">
              <w:rPr>
                <w:spacing w:val="-4"/>
                <w:lang w:val="fr-CA"/>
              </w:rPr>
              <w:t>Lacs</w:t>
            </w:r>
          </w:p>
        </w:tc>
        <w:tc>
          <w:tcPr>
            <w:tcW w:w="5830" w:type="dxa"/>
          </w:tcPr>
          <w:p w14:paraId="0BEB5DA2" w14:textId="767DD9D5" w:rsidR="00937C72" w:rsidRPr="00B824FF" w:rsidRDefault="00C64E8A">
            <w:pPr>
              <w:pStyle w:val="TableParagraph"/>
              <w:ind w:left="1479"/>
              <w:rPr>
                <w:lang w:val="fr-CA"/>
              </w:rPr>
            </w:pPr>
            <w:r w:rsidRPr="00B824FF">
              <w:rPr>
                <w:lang w:val="fr-CA"/>
              </w:rPr>
              <w:t xml:space="preserve">8/6 </w:t>
            </w:r>
          </w:p>
        </w:tc>
      </w:tr>
      <w:tr w:rsidR="00937C72" w:rsidRPr="00B824FF" w14:paraId="0BEB5DA9" w14:textId="77777777">
        <w:trPr>
          <w:trHeight w:val="1316"/>
        </w:trPr>
        <w:tc>
          <w:tcPr>
            <w:tcW w:w="3791" w:type="dxa"/>
          </w:tcPr>
          <w:p w14:paraId="0BEB5DA4" w14:textId="77777777" w:rsidR="00937C72" w:rsidRPr="00B824FF" w:rsidRDefault="00C64E8A">
            <w:pPr>
              <w:pStyle w:val="TableParagraph"/>
              <w:numPr>
                <w:ilvl w:val="0"/>
                <w:numId w:val="16"/>
              </w:numPr>
              <w:tabs>
                <w:tab w:val="left" w:pos="409"/>
              </w:tabs>
              <w:ind w:left="409" w:hanging="359"/>
              <w:rPr>
                <w:lang w:val="fr-CA"/>
              </w:rPr>
            </w:pPr>
            <w:r w:rsidRPr="00B824FF">
              <w:rPr>
                <w:lang w:val="fr-CA"/>
              </w:rPr>
              <w:t xml:space="preserve">Champlain </w:t>
            </w:r>
            <w:r w:rsidRPr="00B824FF">
              <w:rPr>
                <w:spacing w:val="-4"/>
                <w:lang w:val="fr-CA"/>
              </w:rPr>
              <w:t>Ouest</w:t>
            </w:r>
          </w:p>
          <w:p w14:paraId="0BEB5DA5" w14:textId="77777777" w:rsidR="00937C72" w:rsidRPr="00B824FF" w:rsidRDefault="00937C72">
            <w:pPr>
              <w:pStyle w:val="TableParagraph"/>
              <w:spacing w:before="265"/>
              <w:ind w:left="0"/>
              <w:rPr>
                <w:b/>
                <w:lang w:val="fr-CA"/>
              </w:rPr>
            </w:pPr>
          </w:p>
          <w:p w14:paraId="0BEB5DA6" w14:textId="77777777" w:rsidR="00937C72" w:rsidRPr="00B824FF" w:rsidRDefault="00C64E8A">
            <w:pPr>
              <w:pStyle w:val="TableParagraph"/>
              <w:numPr>
                <w:ilvl w:val="0"/>
                <w:numId w:val="16"/>
              </w:numPr>
              <w:tabs>
                <w:tab w:val="left" w:pos="409"/>
              </w:tabs>
              <w:spacing w:before="0"/>
              <w:ind w:left="409" w:hanging="359"/>
              <w:rPr>
                <w:lang w:val="fr-CA"/>
              </w:rPr>
            </w:pPr>
            <w:r w:rsidRPr="00B824FF">
              <w:rPr>
                <w:lang w:val="fr-CA"/>
              </w:rPr>
              <w:t xml:space="preserve">Champlain </w:t>
            </w:r>
            <w:r w:rsidRPr="00B824FF">
              <w:rPr>
                <w:spacing w:val="-4"/>
                <w:lang w:val="fr-CA"/>
              </w:rPr>
              <w:t>Est</w:t>
            </w:r>
          </w:p>
        </w:tc>
        <w:tc>
          <w:tcPr>
            <w:tcW w:w="5830" w:type="dxa"/>
          </w:tcPr>
          <w:p w14:paraId="0BEB5DA7" w14:textId="488C9BAD" w:rsidR="00937C72" w:rsidRPr="00B824FF" w:rsidRDefault="00C64E8A">
            <w:pPr>
              <w:pStyle w:val="TableParagraph"/>
              <w:ind w:left="1479"/>
              <w:rPr>
                <w:lang w:val="fr-CA"/>
              </w:rPr>
            </w:pPr>
            <w:r w:rsidRPr="00B824FF">
              <w:rPr>
                <w:lang w:val="fr-CA"/>
              </w:rPr>
              <w:t xml:space="preserve">4/3 et 8/6 (Remarque : 8/6 s'applique à </w:t>
            </w:r>
            <w:r w:rsidR="00B73597" w:rsidRPr="00B824FF">
              <w:rPr>
                <w:spacing w:val="-5"/>
                <w:lang w:val="fr-CA"/>
              </w:rPr>
              <w:t>Saint</w:t>
            </w:r>
            <w:r w:rsidRPr="00B824FF">
              <w:rPr>
                <w:lang w:val="fr-CA"/>
              </w:rPr>
              <w:t xml:space="preserve">-Maurice, Val-d'Or, Roberval, Cran, </w:t>
            </w:r>
            <w:proofErr w:type="spellStart"/>
            <w:r w:rsidRPr="00B824FF">
              <w:rPr>
                <w:lang w:val="fr-CA"/>
              </w:rPr>
              <w:t>Matagamy</w:t>
            </w:r>
            <w:proofErr w:type="spellEnd"/>
            <w:r w:rsidRPr="00B824FF">
              <w:rPr>
                <w:lang w:val="fr-CA"/>
              </w:rPr>
              <w:t>, Chapais, Taschereau, Lac-Saint-Jean et La Tuque)</w:t>
            </w:r>
          </w:p>
          <w:p w14:paraId="0BEB5DA8" w14:textId="77777777" w:rsidR="00937C72" w:rsidRPr="00B824FF" w:rsidRDefault="00C64E8A">
            <w:pPr>
              <w:pStyle w:val="TableParagraph"/>
              <w:spacing w:before="124" w:line="245" w:lineRule="exact"/>
              <w:ind w:left="1479"/>
              <w:rPr>
                <w:lang w:val="fr-CA"/>
              </w:rPr>
            </w:pPr>
            <w:r w:rsidRPr="00B824FF">
              <w:rPr>
                <w:lang w:val="fr-CA"/>
              </w:rPr>
              <w:t>8/6,</w:t>
            </w:r>
            <w:r w:rsidRPr="00B824FF">
              <w:rPr>
                <w:spacing w:val="-5"/>
                <w:lang w:val="fr-CA"/>
              </w:rPr>
              <w:t xml:space="preserve"> 4/3</w:t>
            </w:r>
          </w:p>
        </w:tc>
      </w:tr>
    </w:tbl>
    <w:p w14:paraId="0BEB5DAA" w14:textId="77777777" w:rsidR="00937C72" w:rsidRPr="00B824FF" w:rsidRDefault="00937C72">
      <w:pPr>
        <w:pStyle w:val="BodyText"/>
        <w:spacing w:before="143"/>
        <w:rPr>
          <w:b/>
          <w:lang w:val="fr-CA"/>
        </w:rPr>
      </w:pPr>
    </w:p>
    <w:p w14:paraId="0BEB5DAB" w14:textId="77777777" w:rsidR="00937C72" w:rsidRPr="00B824FF" w:rsidRDefault="00C64E8A">
      <w:pPr>
        <w:ind w:left="720"/>
        <w:rPr>
          <w:b/>
          <w:lang w:val="fr-CA"/>
        </w:rPr>
      </w:pPr>
      <w:r w:rsidRPr="00B824FF">
        <w:rPr>
          <w:b/>
          <w:u w:val="single"/>
          <w:lang w:val="fr-CA"/>
        </w:rPr>
        <w:t xml:space="preserve">GO, VIA, AMT, projets spéciaux et </w:t>
      </w:r>
      <w:r w:rsidRPr="00B824FF">
        <w:rPr>
          <w:b/>
          <w:spacing w:val="-2"/>
          <w:u w:val="single"/>
          <w:lang w:val="fr-CA"/>
        </w:rPr>
        <w:t>signalisation</w:t>
      </w:r>
    </w:p>
    <w:tbl>
      <w:tblPr>
        <w:tblW w:w="0" w:type="auto"/>
        <w:tblInd w:w="689" w:type="dxa"/>
        <w:tblLayout w:type="fixed"/>
        <w:tblCellMar>
          <w:left w:w="0" w:type="dxa"/>
          <w:right w:w="0" w:type="dxa"/>
        </w:tblCellMar>
        <w:tblLook w:val="01E0" w:firstRow="1" w:lastRow="1" w:firstColumn="1" w:lastColumn="1" w:noHBand="0" w:noVBand="0"/>
      </w:tblPr>
      <w:tblGrid>
        <w:gridCol w:w="3574"/>
        <w:gridCol w:w="5963"/>
      </w:tblGrid>
      <w:tr w:rsidR="00937C72" w:rsidRPr="00B824FF" w14:paraId="0BEB5DAE" w14:textId="77777777">
        <w:trPr>
          <w:trHeight w:val="398"/>
        </w:trPr>
        <w:tc>
          <w:tcPr>
            <w:tcW w:w="3574" w:type="dxa"/>
          </w:tcPr>
          <w:p w14:paraId="0BEB5DAC" w14:textId="77777777" w:rsidR="00937C72" w:rsidRPr="00B824FF" w:rsidRDefault="00C64E8A">
            <w:pPr>
              <w:pStyle w:val="TableParagraph"/>
              <w:numPr>
                <w:ilvl w:val="0"/>
                <w:numId w:val="15"/>
              </w:numPr>
              <w:tabs>
                <w:tab w:val="left" w:pos="409"/>
              </w:tabs>
              <w:spacing w:before="1"/>
              <w:ind w:left="409" w:hanging="359"/>
              <w:rPr>
                <w:lang w:val="fr-CA"/>
              </w:rPr>
            </w:pPr>
            <w:r w:rsidRPr="00B824FF">
              <w:rPr>
                <w:lang w:val="fr-CA"/>
              </w:rPr>
              <w:t xml:space="preserve">Grands </w:t>
            </w:r>
            <w:r w:rsidRPr="00B824FF">
              <w:rPr>
                <w:spacing w:val="-4"/>
                <w:lang w:val="fr-CA"/>
              </w:rPr>
              <w:t>Lacs</w:t>
            </w:r>
          </w:p>
        </w:tc>
        <w:tc>
          <w:tcPr>
            <w:tcW w:w="5963" w:type="dxa"/>
          </w:tcPr>
          <w:p w14:paraId="0BEB5DAD" w14:textId="77777777" w:rsidR="00937C72" w:rsidRPr="00B824FF" w:rsidRDefault="00C64E8A">
            <w:pPr>
              <w:pStyle w:val="TableParagraph"/>
              <w:spacing w:before="0"/>
              <w:ind w:left="1696"/>
              <w:rPr>
                <w:lang w:val="fr-CA"/>
              </w:rPr>
            </w:pPr>
            <w:r w:rsidRPr="00B824FF">
              <w:rPr>
                <w:lang w:val="fr-CA"/>
              </w:rPr>
              <w:t>4/3, 8/6,</w:t>
            </w:r>
            <w:r w:rsidRPr="00B824FF">
              <w:rPr>
                <w:spacing w:val="-5"/>
                <w:lang w:val="fr-CA"/>
              </w:rPr>
              <w:t xml:space="preserve"> 9/5</w:t>
            </w:r>
          </w:p>
        </w:tc>
      </w:tr>
      <w:tr w:rsidR="00937C72" w:rsidRPr="00B824FF" w14:paraId="0BEB5DB1" w14:textId="77777777">
        <w:trPr>
          <w:trHeight w:val="520"/>
        </w:trPr>
        <w:tc>
          <w:tcPr>
            <w:tcW w:w="3574" w:type="dxa"/>
          </w:tcPr>
          <w:p w14:paraId="0BEB5DAF" w14:textId="77777777" w:rsidR="00937C72" w:rsidRPr="00B824FF" w:rsidRDefault="00C64E8A">
            <w:pPr>
              <w:pStyle w:val="TableParagraph"/>
              <w:numPr>
                <w:ilvl w:val="0"/>
                <w:numId w:val="14"/>
              </w:numPr>
              <w:tabs>
                <w:tab w:val="left" w:pos="409"/>
              </w:tabs>
              <w:ind w:left="409" w:hanging="359"/>
              <w:rPr>
                <w:lang w:val="fr-CA"/>
              </w:rPr>
            </w:pPr>
            <w:r w:rsidRPr="00B824FF">
              <w:rPr>
                <w:spacing w:val="-2"/>
                <w:lang w:val="fr-CA"/>
              </w:rPr>
              <w:lastRenderedPageBreak/>
              <w:t>Montagne</w:t>
            </w:r>
          </w:p>
        </w:tc>
        <w:tc>
          <w:tcPr>
            <w:tcW w:w="5963" w:type="dxa"/>
          </w:tcPr>
          <w:p w14:paraId="0BEB5DB0" w14:textId="0C3A4CE8" w:rsidR="00937C72" w:rsidRPr="00B824FF" w:rsidRDefault="00C64E8A">
            <w:pPr>
              <w:pStyle w:val="TableParagraph"/>
              <w:ind w:left="1696"/>
              <w:rPr>
                <w:lang w:val="fr-CA"/>
              </w:rPr>
            </w:pPr>
            <w:r w:rsidRPr="00B824FF">
              <w:rPr>
                <w:lang w:val="fr-CA"/>
              </w:rPr>
              <w:t>9/5 cycle primaire,</w:t>
            </w:r>
            <w:r w:rsidRPr="00B824FF">
              <w:rPr>
                <w:spacing w:val="-5"/>
                <w:lang w:val="fr-CA"/>
              </w:rPr>
              <w:t xml:space="preserve"> 8/6</w:t>
            </w:r>
          </w:p>
        </w:tc>
      </w:tr>
      <w:tr w:rsidR="00937C72" w:rsidRPr="00B824FF" w14:paraId="0BEB5DB4" w14:textId="77777777">
        <w:trPr>
          <w:trHeight w:val="519"/>
        </w:trPr>
        <w:tc>
          <w:tcPr>
            <w:tcW w:w="3574" w:type="dxa"/>
          </w:tcPr>
          <w:p w14:paraId="0BEB5DB2" w14:textId="77777777" w:rsidR="00937C72" w:rsidRPr="00B824FF" w:rsidRDefault="00C64E8A">
            <w:pPr>
              <w:pStyle w:val="TableParagraph"/>
              <w:numPr>
                <w:ilvl w:val="0"/>
                <w:numId w:val="13"/>
              </w:numPr>
              <w:tabs>
                <w:tab w:val="left" w:pos="409"/>
              </w:tabs>
              <w:ind w:left="409" w:hanging="359"/>
              <w:rPr>
                <w:lang w:val="fr-CA"/>
              </w:rPr>
            </w:pPr>
            <w:r w:rsidRPr="00B824FF">
              <w:rPr>
                <w:spacing w:val="-2"/>
                <w:lang w:val="fr-CA"/>
              </w:rPr>
              <w:t>Prairie</w:t>
            </w:r>
          </w:p>
        </w:tc>
        <w:tc>
          <w:tcPr>
            <w:tcW w:w="5963" w:type="dxa"/>
          </w:tcPr>
          <w:p w14:paraId="0BEB5DB3" w14:textId="1079A30E" w:rsidR="00937C72" w:rsidRPr="00B824FF" w:rsidRDefault="00C64E8A">
            <w:pPr>
              <w:pStyle w:val="TableParagraph"/>
              <w:ind w:left="1696"/>
              <w:rPr>
                <w:lang w:val="fr-CA"/>
              </w:rPr>
            </w:pPr>
            <w:r w:rsidRPr="00B824FF">
              <w:rPr>
                <w:lang w:val="fr-CA"/>
              </w:rPr>
              <w:t>9/5 cycle primaire,</w:t>
            </w:r>
            <w:r w:rsidRPr="00B824FF">
              <w:rPr>
                <w:spacing w:val="-5"/>
                <w:lang w:val="fr-CA"/>
              </w:rPr>
              <w:t xml:space="preserve"> 8/6</w:t>
            </w:r>
          </w:p>
        </w:tc>
      </w:tr>
      <w:tr w:rsidR="00937C72" w:rsidRPr="00B824FF" w14:paraId="0BEB5DBB" w14:textId="77777777">
        <w:trPr>
          <w:trHeight w:val="1514"/>
        </w:trPr>
        <w:tc>
          <w:tcPr>
            <w:tcW w:w="3574" w:type="dxa"/>
          </w:tcPr>
          <w:p w14:paraId="0BEB5DB5" w14:textId="77777777" w:rsidR="00937C72" w:rsidRPr="00B824FF" w:rsidRDefault="00C64E8A">
            <w:pPr>
              <w:pStyle w:val="TableParagraph"/>
              <w:numPr>
                <w:ilvl w:val="0"/>
                <w:numId w:val="12"/>
              </w:numPr>
              <w:tabs>
                <w:tab w:val="left" w:pos="409"/>
              </w:tabs>
              <w:spacing w:before="121"/>
              <w:ind w:left="409" w:hanging="359"/>
              <w:rPr>
                <w:lang w:val="fr-CA"/>
              </w:rPr>
            </w:pPr>
            <w:r w:rsidRPr="00B824FF">
              <w:rPr>
                <w:lang w:val="fr-CA"/>
              </w:rPr>
              <w:t xml:space="preserve">Champlain </w:t>
            </w:r>
            <w:r w:rsidRPr="00B824FF">
              <w:rPr>
                <w:spacing w:val="-4"/>
                <w:lang w:val="fr-CA"/>
              </w:rPr>
              <w:t>Ouest</w:t>
            </w:r>
          </w:p>
          <w:p w14:paraId="0BEB5DB6" w14:textId="77777777" w:rsidR="00937C72" w:rsidRPr="00B824FF" w:rsidRDefault="00937C72">
            <w:pPr>
              <w:pStyle w:val="TableParagraph"/>
              <w:spacing w:before="0"/>
              <w:ind w:left="0"/>
              <w:rPr>
                <w:b/>
                <w:lang w:val="fr-CA"/>
              </w:rPr>
            </w:pPr>
          </w:p>
          <w:p w14:paraId="0BEB5DB7" w14:textId="77777777" w:rsidR="00937C72" w:rsidRPr="00B824FF" w:rsidRDefault="00937C72">
            <w:pPr>
              <w:pStyle w:val="TableParagraph"/>
              <w:spacing w:before="242"/>
              <w:ind w:left="0"/>
              <w:rPr>
                <w:b/>
                <w:lang w:val="fr-CA"/>
              </w:rPr>
            </w:pPr>
          </w:p>
          <w:p w14:paraId="0BEB5DB8" w14:textId="77777777" w:rsidR="00937C72" w:rsidRPr="00B824FF" w:rsidRDefault="00C64E8A">
            <w:pPr>
              <w:pStyle w:val="TableParagraph"/>
              <w:numPr>
                <w:ilvl w:val="0"/>
                <w:numId w:val="12"/>
              </w:numPr>
              <w:tabs>
                <w:tab w:val="left" w:pos="409"/>
              </w:tabs>
              <w:spacing w:before="0"/>
              <w:ind w:left="409" w:hanging="359"/>
              <w:rPr>
                <w:lang w:val="fr-CA"/>
              </w:rPr>
            </w:pPr>
            <w:r w:rsidRPr="00B824FF">
              <w:rPr>
                <w:lang w:val="fr-CA"/>
              </w:rPr>
              <w:t xml:space="preserve">Champlain </w:t>
            </w:r>
            <w:r w:rsidRPr="00B824FF">
              <w:rPr>
                <w:spacing w:val="-4"/>
                <w:lang w:val="fr-CA"/>
              </w:rPr>
              <w:t>Est</w:t>
            </w:r>
          </w:p>
        </w:tc>
        <w:tc>
          <w:tcPr>
            <w:tcW w:w="5963" w:type="dxa"/>
          </w:tcPr>
          <w:p w14:paraId="0BEB5DB9" w14:textId="3EA08402" w:rsidR="00937C72" w:rsidRPr="00B824FF" w:rsidRDefault="00C64E8A">
            <w:pPr>
              <w:pStyle w:val="TableParagraph"/>
              <w:spacing w:before="121" w:line="276" w:lineRule="auto"/>
              <w:ind w:left="1696"/>
              <w:rPr>
                <w:lang w:val="fr-CA"/>
              </w:rPr>
            </w:pPr>
            <w:r w:rsidRPr="00B824FF">
              <w:rPr>
                <w:lang w:val="fr-CA"/>
              </w:rPr>
              <w:t xml:space="preserve">4/3 et 8/6 (Remarque : 8/6 s'applique à </w:t>
            </w:r>
            <w:r w:rsidR="00B73597" w:rsidRPr="00B824FF">
              <w:rPr>
                <w:spacing w:val="-5"/>
                <w:lang w:val="fr-CA"/>
              </w:rPr>
              <w:t>Saint</w:t>
            </w:r>
            <w:r w:rsidRPr="00B824FF">
              <w:rPr>
                <w:lang w:val="fr-CA"/>
              </w:rPr>
              <w:t xml:space="preserve">-Maurice, Val-d'Or, Roberval, Cran, </w:t>
            </w:r>
            <w:proofErr w:type="spellStart"/>
            <w:r w:rsidRPr="00B824FF">
              <w:rPr>
                <w:lang w:val="fr-CA"/>
              </w:rPr>
              <w:t>Matagamy</w:t>
            </w:r>
            <w:proofErr w:type="spellEnd"/>
            <w:r w:rsidRPr="00B824FF">
              <w:rPr>
                <w:lang w:val="fr-CA"/>
              </w:rPr>
              <w:t>, Chapais, Taschereau, Lac-Saint-Jean et La Tuque)</w:t>
            </w:r>
          </w:p>
          <w:p w14:paraId="0BEB5DBA" w14:textId="77777777" w:rsidR="00937C72" w:rsidRPr="00B824FF" w:rsidRDefault="00C64E8A">
            <w:pPr>
              <w:pStyle w:val="TableParagraph"/>
              <w:spacing w:before="202" w:line="245" w:lineRule="exact"/>
              <w:ind w:left="1696"/>
              <w:rPr>
                <w:lang w:val="fr-CA"/>
              </w:rPr>
            </w:pPr>
            <w:r w:rsidRPr="00B824FF">
              <w:rPr>
                <w:lang w:val="fr-CA"/>
              </w:rPr>
              <w:t>8/6,</w:t>
            </w:r>
            <w:r w:rsidRPr="00B824FF">
              <w:rPr>
                <w:spacing w:val="-5"/>
                <w:lang w:val="fr-CA"/>
              </w:rPr>
              <w:t xml:space="preserve"> 4/3</w:t>
            </w:r>
          </w:p>
        </w:tc>
      </w:tr>
    </w:tbl>
    <w:p w14:paraId="42CB3FB2" w14:textId="77777777" w:rsidR="004D1007" w:rsidRPr="00B824FF" w:rsidRDefault="004D1007">
      <w:pPr>
        <w:spacing w:before="43"/>
        <w:ind w:left="720"/>
        <w:rPr>
          <w:b/>
          <w:u w:val="single"/>
          <w:lang w:val="fr-CA"/>
        </w:rPr>
      </w:pPr>
    </w:p>
    <w:p w14:paraId="0BEB5DBD" w14:textId="155F2896" w:rsidR="00937C72" w:rsidRPr="00B824FF" w:rsidRDefault="00C64E8A">
      <w:pPr>
        <w:spacing w:before="43"/>
        <w:ind w:left="720"/>
        <w:rPr>
          <w:b/>
          <w:lang w:val="fr-CA"/>
        </w:rPr>
      </w:pPr>
      <w:r w:rsidRPr="00B824FF">
        <w:rPr>
          <w:b/>
          <w:u w:val="single"/>
          <w:lang w:val="fr-CA"/>
        </w:rPr>
        <w:t xml:space="preserve">Autres – Ouest </w:t>
      </w:r>
      <w:r w:rsidR="00D6534F">
        <w:rPr>
          <w:b/>
          <w:u w:val="single"/>
          <w:lang w:val="fr-CA"/>
        </w:rPr>
        <w:t xml:space="preserve">du </w:t>
      </w:r>
      <w:r w:rsidR="00D6534F">
        <w:rPr>
          <w:b/>
          <w:spacing w:val="-2"/>
          <w:u w:val="single"/>
          <w:lang w:val="fr-CA"/>
        </w:rPr>
        <w:t>C</w:t>
      </w:r>
      <w:r w:rsidRPr="00B824FF">
        <w:rPr>
          <w:b/>
          <w:spacing w:val="-2"/>
          <w:u w:val="single"/>
          <w:lang w:val="fr-CA"/>
        </w:rPr>
        <w:t>anad</w:t>
      </w:r>
      <w:r w:rsidR="00D6534F">
        <w:rPr>
          <w:b/>
          <w:spacing w:val="-2"/>
          <w:u w:val="single"/>
          <w:lang w:val="fr-CA"/>
        </w:rPr>
        <w:t>a</w:t>
      </w:r>
    </w:p>
    <w:p w14:paraId="0BEB5DBE" w14:textId="77777777" w:rsidR="00937C72" w:rsidRPr="00B824FF" w:rsidRDefault="00937C72">
      <w:pPr>
        <w:pStyle w:val="BodyText"/>
        <w:spacing w:before="24"/>
        <w:rPr>
          <w:b/>
          <w:sz w:val="20"/>
          <w:lang w:val="fr-CA"/>
        </w:rPr>
      </w:pPr>
    </w:p>
    <w:tbl>
      <w:tblPr>
        <w:tblW w:w="0" w:type="auto"/>
        <w:tblInd w:w="689" w:type="dxa"/>
        <w:tblLayout w:type="fixed"/>
        <w:tblCellMar>
          <w:left w:w="0" w:type="dxa"/>
          <w:right w:w="0" w:type="dxa"/>
        </w:tblCellMar>
        <w:tblLook w:val="01E0" w:firstRow="1" w:lastRow="1" w:firstColumn="1" w:lastColumn="1" w:noHBand="0" w:noVBand="0"/>
      </w:tblPr>
      <w:tblGrid>
        <w:gridCol w:w="5051"/>
        <w:gridCol w:w="4856"/>
      </w:tblGrid>
      <w:tr w:rsidR="00937C72" w:rsidRPr="00B824FF" w14:paraId="0BEB5DC1" w14:textId="77777777">
        <w:trPr>
          <w:trHeight w:val="399"/>
        </w:trPr>
        <w:tc>
          <w:tcPr>
            <w:tcW w:w="5051" w:type="dxa"/>
          </w:tcPr>
          <w:p w14:paraId="36AB11D5" w14:textId="2A7E9273" w:rsidR="00937C72" w:rsidRPr="00B824FF" w:rsidRDefault="00D6534F">
            <w:pPr>
              <w:pStyle w:val="TableParagraph"/>
              <w:numPr>
                <w:ilvl w:val="0"/>
                <w:numId w:val="11"/>
              </w:numPr>
              <w:tabs>
                <w:tab w:val="left" w:pos="409"/>
              </w:tabs>
              <w:spacing w:before="1"/>
              <w:ind w:left="409" w:hanging="359"/>
              <w:rPr>
                <w:lang w:val="fr-CA"/>
              </w:rPr>
            </w:pPr>
            <w:r>
              <w:rPr>
                <w:spacing w:val="-4"/>
                <w:lang w:val="fr-CA"/>
              </w:rPr>
              <w:t>Gang</w:t>
            </w:r>
            <w:r w:rsidR="00C64E8A" w:rsidRPr="00B824FF">
              <w:rPr>
                <w:spacing w:val="-4"/>
                <w:lang w:val="fr-CA"/>
              </w:rPr>
              <w:t xml:space="preserve">s </w:t>
            </w:r>
            <w:r w:rsidR="00C64E8A" w:rsidRPr="00B824FF">
              <w:rPr>
                <w:lang w:val="fr-CA"/>
              </w:rPr>
              <w:t xml:space="preserve">de production </w:t>
            </w:r>
            <w:r>
              <w:rPr>
                <w:lang w:val="fr-CA"/>
              </w:rPr>
              <w:t xml:space="preserve">de </w:t>
            </w:r>
            <w:r w:rsidRPr="00B824FF">
              <w:rPr>
                <w:spacing w:val="-4"/>
                <w:lang w:val="fr-CA"/>
              </w:rPr>
              <w:t>revêtement</w:t>
            </w:r>
            <w:r w:rsidRPr="00B824FF">
              <w:rPr>
                <w:lang w:val="fr-CA"/>
              </w:rPr>
              <w:t xml:space="preserve"> </w:t>
            </w:r>
            <w:r>
              <w:rPr>
                <w:lang w:val="fr-CA"/>
              </w:rPr>
              <w:t xml:space="preserve">de la </w:t>
            </w:r>
            <w:r w:rsidR="005A490B">
              <w:rPr>
                <w:lang w:val="fr-CA"/>
              </w:rPr>
              <w:t>Région</w:t>
            </w:r>
            <w:r>
              <w:rPr>
                <w:lang w:val="fr-CA"/>
              </w:rPr>
              <w:t xml:space="preserve"> </w:t>
            </w:r>
            <w:r w:rsidR="005A490B">
              <w:rPr>
                <w:lang w:val="fr-CA"/>
              </w:rPr>
              <w:t>montagneuse</w:t>
            </w:r>
            <w:r w:rsidR="00C64E8A" w:rsidRPr="00B824FF">
              <w:rPr>
                <w:lang w:val="fr-CA"/>
              </w:rPr>
              <w:t xml:space="preserve"> </w:t>
            </w:r>
          </w:p>
          <w:p w14:paraId="3653FB7D" w14:textId="77777777" w:rsidR="002A7C6E" w:rsidRPr="00B824FF" w:rsidRDefault="002A7C6E" w:rsidP="00AE2812">
            <w:pPr>
              <w:pStyle w:val="TableParagraph"/>
              <w:tabs>
                <w:tab w:val="left" w:pos="409"/>
              </w:tabs>
              <w:spacing w:before="1"/>
              <w:rPr>
                <w:lang w:val="fr-CA"/>
              </w:rPr>
            </w:pPr>
          </w:p>
          <w:p w14:paraId="0BEB5DBF" w14:textId="0105AD74" w:rsidR="0083516F" w:rsidRPr="00B824FF" w:rsidRDefault="00D6534F">
            <w:pPr>
              <w:pStyle w:val="TableParagraph"/>
              <w:numPr>
                <w:ilvl w:val="0"/>
                <w:numId w:val="11"/>
              </w:numPr>
              <w:tabs>
                <w:tab w:val="left" w:pos="409"/>
              </w:tabs>
              <w:spacing w:before="1"/>
              <w:ind w:left="409" w:hanging="359"/>
              <w:rPr>
                <w:lang w:val="fr-CA"/>
              </w:rPr>
            </w:pPr>
            <w:r>
              <w:rPr>
                <w:spacing w:val="-4"/>
                <w:lang w:val="fr-CA"/>
              </w:rPr>
              <w:t>Gang</w:t>
            </w:r>
            <w:r w:rsidR="0083516F" w:rsidRPr="00B824FF">
              <w:rPr>
                <w:spacing w:val="-4"/>
                <w:lang w:val="fr-CA"/>
              </w:rPr>
              <w:t xml:space="preserve">s de production de revêtement </w:t>
            </w:r>
            <w:r w:rsidR="005A490B">
              <w:rPr>
                <w:spacing w:val="-4"/>
                <w:lang w:val="fr-CA"/>
              </w:rPr>
              <w:t xml:space="preserve">de la Région </w:t>
            </w:r>
            <w:r w:rsidR="0083516F" w:rsidRPr="00B824FF">
              <w:rPr>
                <w:spacing w:val="-4"/>
                <w:lang w:val="fr-CA"/>
              </w:rPr>
              <w:t xml:space="preserve">des Prairies </w:t>
            </w:r>
          </w:p>
        </w:tc>
        <w:tc>
          <w:tcPr>
            <w:tcW w:w="4856" w:type="dxa"/>
          </w:tcPr>
          <w:p w14:paraId="322D1450" w14:textId="565FED21" w:rsidR="00937C72" w:rsidRPr="00B824FF" w:rsidRDefault="00C64E8A">
            <w:pPr>
              <w:pStyle w:val="TableParagraph"/>
              <w:spacing w:before="0"/>
              <w:ind w:left="224"/>
              <w:rPr>
                <w:spacing w:val="-5"/>
                <w:lang w:val="fr-CA"/>
              </w:rPr>
            </w:pPr>
            <w:r w:rsidRPr="00B824FF">
              <w:rPr>
                <w:lang w:val="fr-CA"/>
              </w:rPr>
              <w:t>Cycle primaire 9/5,</w:t>
            </w:r>
            <w:r w:rsidRPr="00B824FF">
              <w:rPr>
                <w:spacing w:val="-5"/>
                <w:lang w:val="fr-CA"/>
              </w:rPr>
              <w:t xml:space="preserve"> 8/6</w:t>
            </w:r>
          </w:p>
          <w:p w14:paraId="51AC8F51" w14:textId="77777777" w:rsidR="002A7C6E" w:rsidRPr="00B824FF" w:rsidRDefault="002A7C6E">
            <w:pPr>
              <w:pStyle w:val="TableParagraph"/>
              <w:spacing w:before="0"/>
              <w:ind w:left="224"/>
              <w:rPr>
                <w:spacing w:val="-5"/>
                <w:lang w:val="fr-CA"/>
              </w:rPr>
            </w:pPr>
          </w:p>
          <w:p w14:paraId="0BEB5DC0" w14:textId="1CBC6196" w:rsidR="0083516F" w:rsidRPr="00B824FF" w:rsidRDefault="0083516F">
            <w:pPr>
              <w:pStyle w:val="TableParagraph"/>
              <w:spacing w:before="0"/>
              <w:ind w:left="224"/>
              <w:rPr>
                <w:lang w:val="fr-CA"/>
              </w:rPr>
            </w:pPr>
            <w:r w:rsidRPr="00B824FF">
              <w:rPr>
                <w:spacing w:val="-5"/>
                <w:lang w:val="fr-CA"/>
              </w:rPr>
              <w:t>Cycle primaire 9/5, 8/6</w:t>
            </w:r>
          </w:p>
        </w:tc>
      </w:tr>
      <w:tr w:rsidR="00937C72" w:rsidRPr="00B824FF" w14:paraId="0BEB5DC4" w14:textId="77777777">
        <w:trPr>
          <w:trHeight w:val="521"/>
        </w:trPr>
        <w:tc>
          <w:tcPr>
            <w:tcW w:w="5051" w:type="dxa"/>
          </w:tcPr>
          <w:p w14:paraId="7BE6FCAA" w14:textId="70CD8A0C" w:rsidR="00937C72" w:rsidRPr="00B824FF" w:rsidRDefault="00D6534F">
            <w:pPr>
              <w:pStyle w:val="TableParagraph"/>
              <w:numPr>
                <w:ilvl w:val="0"/>
                <w:numId w:val="10"/>
              </w:numPr>
              <w:tabs>
                <w:tab w:val="left" w:pos="409"/>
              </w:tabs>
              <w:spacing w:before="123"/>
              <w:ind w:left="409" w:hanging="359"/>
              <w:rPr>
                <w:lang w:val="fr-CA"/>
              </w:rPr>
            </w:pPr>
            <w:r>
              <w:rPr>
                <w:spacing w:val="-4"/>
                <w:lang w:val="fr-CA"/>
              </w:rPr>
              <w:t>Équipe</w:t>
            </w:r>
            <w:r w:rsidRPr="00B824FF">
              <w:rPr>
                <w:spacing w:val="-4"/>
                <w:lang w:val="fr-CA"/>
              </w:rPr>
              <w:t>s</w:t>
            </w:r>
            <w:r w:rsidR="00F723D7" w:rsidRPr="00B824FF">
              <w:rPr>
                <w:spacing w:val="-4"/>
                <w:lang w:val="fr-CA"/>
              </w:rPr>
              <w:t xml:space="preserve"> de </w:t>
            </w:r>
            <w:r>
              <w:rPr>
                <w:spacing w:val="-4"/>
                <w:lang w:val="fr-CA"/>
              </w:rPr>
              <w:t xml:space="preserve">production de </w:t>
            </w:r>
            <w:r w:rsidR="002C506F" w:rsidRPr="00B824FF">
              <w:rPr>
                <w:spacing w:val="-2"/>
                <w:lang w:val="fr-CA"/>
              </w:rPr>
              <w:t>débroussaillage</w:t>
            </w:r>
            <w:r w:rsidR="00F723D7" w:rsidRPr="00B824FF">
              <w:rPr>
                <w:spacing w:val="-4"/>
                <w:lang w:val="fr-CA"/>
              </w:rPr>
              <w:t xml:space="preserve"> </w:t>
            </w:r>
            <w:r w:rsidR="005A490B">
              <w:rPr>
                <w:spacing w:val="-4"/>
                <w:lang w:val="fr-CA"/>
              </w:rPr>
              <w:t>de la Région montagneuse</w:t>
            </w:r>
          </w:p>
          <w:p w14:paraId="0BEB5DC2" w14:textId="7AF26C10" w:rsidR="0083516F" w:rsidRPr="00B824FF" w:rsidRDefault="00D6534F">
            <w:pPr>
              <w:pStyle w:val="TableParagraph"/>
              <w:numPr>
                <w:ilvl w:val="0"/>
                <w:numId w:val="10"/>
              </w:numPr>
              <w:tabs>
                <w:tab w:val="left" w:pos="409"/>
              </w:tabs>
              <w:spacing w:before="123"/>
              <w:ind w:left="409" w:hanging="359"/>
              <w:rPr>
                <w:lang w:val="fr-CA"/>
              </w:rPr>
            </w:pPr>
            <w:r>
              <w:rPr>
                <w:spacing w:val="-4"/>
                <w:lang w:val="fr-CA"/>
              </w:rPr>
              <w:t>Équipe</w:t>
            </w:r>
            <w:r w:rsidRPr="00B824FF">
              <w:rPr>
                <w:spacing w:val="-4"/>
                <w:lang w:val="fr-CA"/>
              </w:rPr>
              <w:t xml:space="preserve">s de </w:t>
            </w:r>
            <w:r>
              <w:rPr>
                <w:spacing w:val="-4"/>
                <w:lang w:val="fr-CA"/>
              </w:rPr>
              <w:t xml:space="preserve">production de </w:t>
            </w:r>
            <w:r>
              <w:rPr>
                <w:spacing w:val="-2"/>
                <w:lang w:val="fr-CA"/>
              </w:rPr>
              <w:t>d</w:t>
            </w:r>
            <w:r w:rsidR="0083516F" w:rsidRPr="00B824FF">
              <w:rPr>
                <w:spacing w:val="-2"/>
                <w:lang w:val="fr-CA"/>
              </w:rPr>
              <w:t>ébroussailleuses</w:t>
            </w:r>
            <w:r w:rsidR="00F723D7" w:rsidRPr="00B824FF">
              <w:rPr>
                <w:spacing w:val="-4"/>
                <w:lang w:val="fr-CA"/>
              </w:rPr>
              <w:t xml:space="preserve"> de</w:t>
            </w:r>
            <w:r w:rsidR="005A490B">
              <w:rPr>
                <w:spacing w:val="-4"/>
                <w:lang w:val="fr-CA"/>
              </w:rPr>
              <w:t xml:space="preserve"> la Région des P</w:t>
            </w:r>
            <w:r w:rsidR="0083516F" w:rsidRPr="00B824FF">
              <w:rPr>
                <w:spacing w:val="-2"/>
                <w:lang w:val="fr-CA"/>
              </w:rPr>
              <w:t>rairie</w:t>
            </w:r>
            <w:r w:rsidR="005A490B">
              <w:rPr>
                <w:spacing w:val="-2"/>
                <w:lang w:val="fr-CA"/>
              </w:rPr>
              <w:t>s</w:t>
            </w:r>
            <w:r w:rsidR="003B2491" w:rsidRPr="00B824FF">
              <w:rPr>
                <w:spacing w:val="-2"/>
                <w:lang w:val="fr-CA"/>
              </w:rPr>
              <w:t xml:space="preserve">  </w:t>
            </w:r>
          </w:p>
        </w:tc>
        <w:tc>
          <w:tcPr>
            <w:tcW w:w="4856" w:type="dxa"/>
          </w:tcPr>
          <w:p w14:paraId="2BF4F8B8" w14:textId="4DB44BA7" w:rsidR="00937C72" w:rsidRPr="00B824FF" w:rsidRDefault="00C64E8A">
            <w:pPr>
              <w:pStyle w:val="TableParagraph"/>
              <w:ind w:left="224"/>
              <w:rPr>
                <w:spacing w:val="-5"/>
                <w:lang w:val="fr-CA"/>
              </w:rPr>
            </w:pPr>
            <w:r w:rsidRPr="00B824FF">
              <w:rPr>
                <w:lang w:val="fr-CA"/>
              </w:rPr>
              <w:t>Cycle primaire 9/5,</w:t>
            </w:r>
            <w:r w:rsidRPr="00B824FF">
              <w:rPr>
                <w:spacing w:val="-5"/>
                <w:lang w:val="fr-CA"/>
              </w:rPr>
              <w:t xml:space="preserve"> 8/6</w:t>
            </w:r>
          </w:p>
          <w:p w14:paraId="0BEB5DC3" w14:textId="3E2EB18C" w:rsidR="0083516F" w:rsidRPr="00B824FF" w:rsidRDefault="0083516F">
            <w:pPr>
              <w:pStyle w:val="TableParagraph"/>
              <w:ind w:left="224"/>
              <w:rPr>
                <w:lang w:val="fr-CA"/>
              </w:rPr>
            </w:pPr>
            <w:r w:rsidRPr="00B824FF">
              <w:rPr>
                <w:spacing w:val="-5"/>
                <w:lang w:val="fr-CA"/>
              </w:rPr>
              <w:t>Cycle primaire 9/5, 8/6</w:t>
            </w:r>
          </w:p>
        </w:tc>
      </w:tr>
      <w:tr w:rsidR="00937C72" w:rsidRPr="00B824FF" w14:paraId="0BEB5DC7" w14:textId="77777777">
        <w:trPr>
          <w:trHeight w:val="789"/>
        </w:trPr>
        <w:tc>
          <w:tcPr>
            <w:tcW w:w="5051" w:type="dxa"/>
          </w:tcPr>
          <w:p w14:paraId="0BEB5DC5" w14:textId="7FDE709B" w:rsidR="00937C72" w:rsidRPr="00B824FF" w:rsidRDefault="005A490B">
            <w:pPr>
              <w:pStyle w:val="TableParagraph"/>
              <w:numPr>
                <w:ilvl w:val="0"/>
                <w:numId w:val="9"/>
              </w:numPr>
              <w:tabs>
                <w:tab w:val="left" w:pos="409"/>
              </w:tabs>
              <w:ind w:left="409" w:hanging="359"/>
              <w:rPr>
                <w:lang w:val="fr-CA"/>
              </w:rPr>
            </w:pPr>
            <w:r>
              <w:rPr>
                <w:lang w:val="fr-CA"/>
              </w:rPr>
              <w:t>Entretien des l</w:t>
            </w:r>
            <w:r w:rsidR="00C64E8A" w:rsidRPr="00B824FF">
              <w:rPr>
                <w:lang w:val="fr-CA"/>
              </w:rPr>
              <w:t xml:space="preserve">ubrificateurs de </w:t>
            </w:r>
            <w:r>
              <w:rPr>
                <w:lang w:val="fr-CA"/>
              </w:rPr>
              <w:t xml:space="preserve">la Région </w:t>
            </w:r>
            <w:r w:rsidR="00C64E8A" w:rsidRPr="00B824FF">
              <w:rPr>
                <w:spacing w:val="-2"/>
                <w:lang w:val="fr-CA"/>
              </w:rPr>
              <w:t>montagne</w:t>
            </w:r>
            <w:r>
              <w:rPr>
                <w:spacing w:val="-2"/>
                <w:lang w:val="fr-CA"/>
              </w:rPr>
              <w:t>use</w:t>
            </w:r>
          </w:p>
        </w:tc>
        <w:tc>
          <w:tcPr>
            <w:tcW w:w="4856" w:type="dxa"/>
          </w:tcPr>
          <w:p w14:paraId="0BEB5DC6" w14:textId="427290FF" w:rsidR="00937C72" w:rsidRPr="00B824FF" w:rsidRDefault="00C64E8A">
            <w:pPr>
              <w:pStyle w:val="TableParagraph"/>
              <w:spacing w:before="120"/>
              <w:ind w:left="224"/>
              <w:rPr>
                <w:lang w:val="fr-CA"/>
              </w:rPr>
            </w:pPr>
            <w:r w:rsidRPr="00B824FF">
              <w:rPr>
                <w:lang w:val="fr-CA"/>
              </w:rPr>
              <w:t xml:space="preserve">Cycle primaire 4/3, 9/5, 8/6 ou 7/7 (conforme à </w:t>
            </w:r>
            <w:r w:rsidRPr="00B824FF">
              <w:rPr>
                <w:spacing w:val="-2"/>
                <w:lang w:val="fr-CA"/>
              </w:rPr>
              <w:t>la norme</w:t>
            </w:r>
            <w:r w:rsidRPr="00B824FF">
              <w:rPr>
                <w:lang w:val="fr-CA"/>
              </w:rPr>
              <w:t xml:space="preserve"> NSC</w:t>
            </w:r>
            <w:r w:rsidRPr="00B824FF">
              <w:rPr>
                <w:spacing w:val="-2"/>
                <w:lang w:val="fr-CA"/>
              </w:rPr>
              <w:t>)</w:t>
            </w:r>
          </w:p>
        </w:tc>
      </w:tr>
      <w:tr w:rsidR="00937C72" w:rsidRPr="00B824FF" w14:paraId="0BEB5DCA" w14:textId="77777777">
        <w:trPr>
          <w:trHeight w:val="535"/>
        </w:trPr>
        <w:tc>
          <w:tcPr>
            <w:tcW w:w="5051" w:type="dxa"/>
          </w:tcPr>
          <w:p w14:paraId="0BEB5DC8" w14:textId="03E852B9" w:rsidR="00937C72" w:rsidRPr="00B824FF" w:rsidRDefault="00C64E8A">
            <w:pPr>
              <w:pStyle w:val="TableParagraph"/>
              <w:numPr>
                <w:ilvl w:val="0"/>
                <w:numId w:val="8"/>
              </w:numPr>
              <w:tabs>
                <w:tab w:val="left" w:pos="409"/>
              </w:tabs>
              <w:spacing w:before="137"/>
              <w:ind w:left="409" w:hanging="359"/>
              <w:rPr>
                <w:lang w:val="fr-CA"/>
              </w:rPr>
            </w:pPr>
            <w:r w:rsidRPr="00B824FF">
              <w:rPr>
                <w:spacing w:val="-2"/>
                <w:lang w:val="fr-CA"/>
              </w:rPr>
              <w:t xml:space="preserve">Entretien des </w:t>
            </w:r>
            <w:r w:rsidRPr="00B824FF">
              <w:rPr>
                <w:lang w:val="fr-CA"/>
              </w:rPr>
              <w:t xml:space="preserve">lubrificateurs de </w:t>
            </w:r>
            <w:r w:rsidR="005A490B">
              <w:rPr>
                <w:lang w:val="fr-CA"/>
              </w:rPr>
              <w:t>la Région des P</w:t>
            </w:r>
            <w:r w:rsidRPr="00B824FF">
              <w:rPr>
                <w:lang w:val="fr-CA"/>
              </w:rPr>
              <w:t>rairie</w:t>
            </w:r>
            <w:r w:rsidR="005A490B">
              <w:rPr>
                <w:lang w:val="fr-CA"/>
              </w:rPr>
              <w:t>s</w:t>
            </w:r>
          </w:p>
        </w:tc>
        <w:tc>
          <w:tcPr>
            <w:tcW w:w="4856" w:type="dxa"/>
          </w:tcPr>
          <w:p w14:paraId="0BEB5DC9" w14:textId="799F50A2" w:rsidR="00937C72" w:rsidRPr="00B824FF" w:rsidRDefault="00C64E8A">
            <w:pPr>
              <w:pStyle w:val="TableParagraph"/>
              <w:spacing w:before="136"/>
              <w:ind w:left="224"/>
              <w:rPr>
                <w:lang w:val="fr-CA"/>
              </w:rPr>
            </w:pPr>
            <w:r w:rsidRPr="00B824FF">
              <w:rPr>
                <w:lang w:val="fr-CA"/>
              </w:rPr>
              <w:t>4/3, cycle primaire 9/5,</w:t>
            </w:r>
            <w:r w:rsidRPr="00B824FF">
              <w:rPr>
                <w:spacing w:val="-5"/>
                <w:lang w:val="fr-CA"/>
              </w:rPr>
              <w:t xml:space="preserve"> 8/6</w:t>
            </w:r>
          </w:p>
        </w:tc>
      </w:tr>
      <w:tr w:rsidR="00937C72" w:rsidRPr="00B824FF" w14:paraId="0BEB5DCD" w14:textId="77777777">
        <w:trPr>
          <w:trHeight w:val="520"/>
        </w:trPr>
        <w:tc>
          <w:tcPr>
            <w:tcW w:w="5051" w:type="dxa"/>
          </w:tcPr>
          <w:p w14:paraId="0BEB5DCB" w14:textId="48D9C3A8" w:rsidR="00937C72" w:rsidRPr="00B824FF" w:rsidRDefault="005A490B">
            <w:pPr>
              <w:pStyle w:val="TableParagraph"/>
              <w:numPr>
                <w:ilvl w:val="0"/>
                <w:numId w:val="7"/>
              </w:numPr>
              <w:tabs>
                <w:tab w:val="left" w:pos="409"/>
              </w:tabs>
              <w:ind w:left="409" w:hanging="359"/>
              <w:rPr>
                <w:lang w:val="fr-CA"/>
              </w:rPr>
            </w:pPr>
            <w:r>
              <w:rPr>
                <w:lang w:val="fr-CA"/>
              </w:rPr>
              <w:t>Région m</w:t>
            </w:r>
            <w:r w:rsidR="00C64E8A" w:rsidRPr="00B824FF">
              <w:rPr>
                <w:lang w:val="fr-CA"/>
              </w:rPr>
              <w:t>ontagne</w:t>
            </w:r>
            <w:r>
              <w:rPr>
                <w:lang w:val="fr-CA"/>
              </w:rPr>
              <w:t>use</w:t>
            </w:r>
            <w:r w:rsidR="00C64E8A" w:rsidRPr="00B824FF">
              <w:rPr>
                <w:lang w:val="fr-CA"/>
              </w:rPr>
              <w:t xml:space="preserve"> – BC Sud </w:t>
            </w:r>
            <w:r w:rsidR="00C64E8A" w:rsidRPr="00B824FF">
              <w:rPr>
                <w:spacing w:val="-2"/>
                <w:lang w:val="fr-CA"/>
              </w:rPr>
              <w:t xml:space="preserve">Opérateurs </w:t>
            </w:r>
            <w:r w:rsidR="00C64E8A" w:rsidRPr="00B824FF">
              <w:rPr>
                <w:lang w:val="fr-CA"/>
              </w:rPr>
              <w:t>de navette</w:t>
            </w:r>
          </w:p>
        </w:tc>
        <w:tc>
          <w:tcPr>
            <w:tcW w:w="4856" w:type="dxa"/>
          </w:tcPr>
          <w:p w14:paraId="0BEB5DCC" w14:textId="77777777" w:rsidR="00937C72" w:rsidRPr="00B824FF" w:rsidRDefault="00C64E8A">
            <w:pPr>
              <w:pStyle w:val="TableParagraph"/>
              <w:ind w:left="224"/>
              <w:rPr>
                <w:lang w:val="fr-CA"/>
              </w:rPr>
            </w:pPr>
            <w:r w:rsidRPr="00B824FF">
              <w:rPr>
                <w:spacing w:val="-5"/>
                <w:lang w:val="fr-CA"/>
              </w:rPr>
              <w:t>8/6</w:t>
            </w:r>
          </w:p>
        </w:tc>
      </w:tr>
      <w:tr w:rsidR="00937C72" w:rsidRPr="00B824FF" w14:paraId="0BEB5DD0" w14:textId="77777777">
        <w:trPr>
          <w:trHeight w:val="521"/>
        </w:trPr>
        <w:tc>
          <w:tcPr>
            <w:tcW w:w="5051" w:type="dxa"/>
          </w:tcPr>
          <w:p w14:paraId="0BEB5DCE" w14:textId="130FB776" w:rsidR="00937C72" w:rsidRPr="00B824FF" w:rsidRDefault="005A490B">
            <w:pPr>
              <w:pStyle w:val="TableParagraph"/>
              <w:numPr>
                <w:ilvl w:val="0"/>
                <w:numId w:val="6"/>
              </w:numPr>
              <w:tabs>
                <w:tab w:val="left" w:pos="409"/>
              </w:tabs>
              <w:ind w:left="409" w:hanging="359"/>
              <w:rPr>
                <w:lang w:val="fr-CA"/>
              </w:rPr>
            </w:pPr>
            <w:r>
              <w:rPr>
                <w:lang w:val="fr-CA"/>
              </w:rPr>
              <w:t>Région m</w:t>
            </w:r>
            <w:r w:rsidR="00C64E8A" w:rsidRPr="00B824FF">
              <w:rPr>
                <w:lang w:val="fr-CA"/>
              </w:rPr>
              <w:t>ontagne</w:t>
            </w:r>
            <w:r>
              <w:rPr>
                <w:lang w:val="fr-CA"/>
              </w:rPr>
              <w:t>use</w:t>
            </w:r>
            <w:r w:rsidR="00C64E8A" w:rsidRPr="00B824FF">
              <w:rPr>
                <w:lang w:val="fr-CA"/>
              </w:rPr>
              <w:t xml:space="preserve"> – </w:t>
            </w:r>
            <w:r w:rsidR="00C64E8A" w:rsidRPr="00B824FF">
              <w:rPr>
                <w:spacing w:val="-2"/>
                <w:lang w:val="fr-CA"/>
              </w:rPr>
              <w:t xml:space="preserve">Équipes </w:t>
            </w:r>
            <w:r w:rsidR="00C64E8A" w:rsidRPr="00B824FF">
              <w:rPr>
                <w:lang w:val="fr-CA"/>
              </w:rPr>
              <w:t>de soudage BC South</w:t>
            </w:r>
          </w:p>
        </w:tc>
        <w:tc>
          <w:tcPr>
            <w:tcW w:w="4856" w:type="dxa"/>
          </w:tcPr>
          <w:p w14:paraId="0BEB5DCF" w14:textId="64C42A60" w:rsidR="00937C72" w:rsidRPr="00B824FF" w:rsidRDefault="00C64E8A">
            <w:pPr>
              <w:pStyle w:val="TableParagraph"/>
              <w:ind w:left="224"/>
              <w:rPr>
                <w:lang w:val="fr-CA"/>
              </w:rPr>
            </w:pPr>
            <w:r w:rsidRPr="00B824FF">
              <w:rPr>
                <w:lang w:val="fr-CA"/>
              </w:rPr>
              <w:t>Cycle principal 9/5,</w:t>
            </w:r>
            <w:r w:rsidRPr="00B824FF">
              <w:rPr>
                <w:spacing w:val="-5"/>
                <w:lang w:val="fr-CA"/>
              </w:rPr>
              <w:t xml:space="preserve"> 8/6</w:t>
            </w:r>
          </w:p>
        </w:tc>
      </w:tr>
      <w:tr w:rsidR="00937C72" w:rsidRPr="00B824FF" w14:paraId="0BEB5DD3" w14:textId="77777777">
        <w:trPr>
          <w:trHeight w:val="521"/>
        </w:trPr>
        <w:tc>
          <w:tcPr>
            <w:tcW w:w="5051" w:type="dxa"/>
          </w:tcPr>
          <w:p w14:paraId="7AE3762C" w14:textId="46AD0D7D" w:rsidR="00937C72" w:rsidRPr="00B824FF" w:rsidRDefault="005A490B">
            <w:pPr>
              <w:pStyle w:val="TableParagraph"/>
              <w:numPr>
                <w:ilvl w:val="0"/>
                <w:numId w:val="5"/>
              </w:numPr>
              <w:tabs>
                <w:tab w:val="left" w:pos="409"/>
              </w:tabs>
              <w:spacing w:before="123"/>
              <w:ind w:left="409" w:hanging="359"/>
              <w:rPr>
                <w:lang w:val="fr-CA"/>
              </w:rPr>
            </w:pPr>
            <w:r>
              <w:rPr>
                <w:lang w:val="fr-CA"/>
              </w:rPr>
              <w:t>Région M</w:t>
            </w:r>
            <w:r w:rsidR="00C64E8A" w:rsidRPr="00B824FF">
              <w:rPr>
                <w:lang w:val="fr-CA"/>
              </w:rPr>
              <w:t>ontagne</w:t>
            </w:r>
            <w:r>
              <w:rPr>
                <w:lang w:val="fr-CA"/>
              </w:rPr>
              <w:t>use</w:t>
            </w:r>
            <w:r w:rsidR="00C64E8A" w:rsidRPr="00B824FF">
              <w:rPr>
                <w:lang w:val="fr-CA"/>
              </w:rPr>
              <w:t xml:space="preserve"> – Excavatrices et </w:t>
            </w:r>
            <w:r w:rsidR="00C64E8A" w:rsidRPr="00B824FF">
              <w:rPr>
                <w:spacing w:val="-2"/>
                <w:lang w:val="fr-CA"/>
              </w:rPr>
              <w:t xml:space="preserve">pelleteuses </w:t>
            </w:r>
            <w:r w:rsidR="00F723D7" w:rsidRPr="00B824FF">
              <w:rPr>
                <w:spacing w:val="-4"/>
                <w:lang w:val="fr-CA"/>
              </w:rPr>
              <w:t>de production</w:t>
            </w:r>
          </w:p>
          <w:p w14:paraId="0BEB5DD1" w14:textId="6EB5647E" w:rsidR="0083516F" w:rsidRPr="00B824FF" w:rsidRDefault="0083516F">
            <w:pPr>
              <w:pStyle w:val="TableParagraph"/>
              <w:numPr>
                <w:ilvl w:val="0"/>
                <w:numId w:val="5"/>
              </w:numPr>
              <w:tabs>
                <w:tab w:val="left" w:pos="409"/>
              </w:tabs>
              <w:spacing w:before="123"/>
              <w:ind w:left="409" w:hanging="359"/>
              <w:rPr>
                <w:lang w:val="fr-CA"/>
              </w:rPr>
            </w:pPr>
            <w:r w:rsidRPr="00B824FF">
              <w:rPr>
                <w:spacing w:val="-2"/>
                <w:lang w:val="fr-CA"/>
              </w:rPr>
              <w:t xml:space="preserve">Excavatrices et pelleteuses </w:t>
            </w:r>
            <w:r w:rsidR="005A490B">
              <w:rPr>
                <w:spacing w:val="-2"/>
                <w:lang w:val="fr-CA"/>
              </w:rPr>
              <w:t>de production de la Région des P</w:t>
            </w:r>
            <w:r w:rsidRPr="00B824FF">
              <w:rPr>
                <w:spacing w:val="-2"/>
                <w:lang w:val="fr-CA"/>
              </w:rPr>
              <w:t>rairie</w:t>
            </w:r>
            <w:r w:rsidR="005A490B">
              <w:rPr>
                <w:spacing w:val="-2"/>
                <w:lang w:val="fr-CA"/>
              </w:rPr>
              <w:t>s</w:t>
            </w:r>
          </w:p>
        </w:tc>
        <w:tc>
          <w:tcPr>
            <w:tcW w:w="4856" w:type="dxa"/>
          </w:tcPr>
          <w:p w14:paraId="6C39347F" w14:textId="70453134" w:rsidR="00937C72" w:rsidRPr="00B824FF" w:rsidRDefault="00C64E8A">
            <w:pPr>
              <w:pStyle w:val="TableParagraph"/>
              <w:ind w:left="224"/>
              <w:rPr>
                <w:spacing w:val="-5"/>
                <w:lang w:val="fr-CA"/>
              </w:rPr>
            </w:pPr>
            <w:r w:rsidRPr="00B824FF">
              <w:rPr>
                <w:lang w:val="fr-CA"/>
              </w:rPr>
              <w:t>Cycle primaire 9/5,</w:t>
            </w:r>
            <w:r w:rsidRPr="00B824FF">
              <w:rPr>
                <w:spacing w:val="-5"/>
                <w:lang w:val="fr-CA"/>
              </w:rPr>
              <w:t xml:space="preserve"> 8/6</w:t>
            </w:r>
          </w:p>
          <w:p w14:paraId="7506AC3C" w14:textId="77777777" w:rsidR="00D60F1E" w:rsidRPr="00B824FF" w:rsidRDefault="00D60F1E">
            <w:pPr>
              <w:pStyle w:val="TableParagraph"/>
              <w:ind w:left="224"/>
              <w:rPr>
                <w:spacing w:val="-5"/>
                <w:lang w:val="fr-CA"/>
              </w:rPr>
            </w:pPr>
          </w:p>
          <w:p w14:paraId="0BEB5DD2" w14:textId="61DBF669" w:rsidR="0083516F" w:rsidRPr="00B824FF" w:rsidRDefault="0083516F">
            <w:pPr>
              <w:pStyle w:val="TableParagraph"/>
              <w:ind w:left="224"/>
              <w:rPr>
                <w:lang w:val="fr-CA"/>
              </w:rPr>
            </w:pPr>
            <w:r w:rsidRPr="00B824FF">
              <w:rPr>
                <w:spacing w:val="-5"/>
                <w:lang w:val="fr-CA"/>
              </w:rPr>
              <w:t>Cycle primaire 9/5, 8/6</w:t>
            </w:r>
          </w:p>
        </w:tc>
      </w:tr>
      <w:tr w:rsidR="00937C72" w:rsidRPr="00B824FF" w14:paraId="0BEB5DD6" w14:textId="77777777">
        <w:trPr>
          <w:trHeight w:val="398"/>
        </w:trPr>
        <w:tc>
          <w:tcPr>
            <w:tcW w:w="5051" w:type="dxa"/>
          </w:tcPr>
          <w:p w14:paraId="0BEB5DD4" w14:textId="4015C391" w:rsidR="00937C72" w:rsidRPr="00B824FF" w:rsidRDefault="005A490B">
            <w:pPr>
              <w:pStyle w:val="TableParagraph"/>
              <w:numPr>
                <w:ilvl w:val="0"/>
                <w:numId w:val="4"/>
              </w:numPr>
              <w:tabs>
                <w:tab w:val="left" w:pos="409"/>
              </w:tabs>
              <w:spacing w:line="256" w:lineRule="exact"/>
              <w:ind w:left="409" w:hanging="359"/>
              <w:rPr>
                <w:lang w:val="fr-CA"/>
              </w:rPr>
            </w:pPr>
            <w:r>
              <w:rPr>
                <w:lang w:val="fr-CA"/>
              </w:rPr>
              <w:t>Région m</w:t>
            </w:r>
            <w:r w:rsidR="00C64E8A" w:rsidRPr="00B824FF">
              <w:rPr>
                <w:lang w:val="fr-CA"/>
              </w:rPr>
              <w:t>ontagne</w:t>
            </w:r>
            <w:r>
              <w:rPr>
                <w:lang w:val="fr-CA"/>
              </w:rPr>
              <w:t>use</w:t>
            </w:r>
            <w:r w:rsidR="00C64E8A" w:rsidRPr="00B824FF">
              <w:rPr>
                <w:lang w:val="fr-CA"/>
              </w:rPr>
              <w:t xml:space="preserve"> – Patrouilles rocheuses (Lillooet et </w:t>
            </w:r>
            <w:r w:rsidR="00C64E8A" w:rsidRPr="00B824FF">
              <w:rPr>
                <w:spacing w:val="-2"/>
                <w:lang w:val="fr-CA"/>
              </w:rPr>
              <w:t>Squamish)</w:t>
            </w:r>
          </w:p>
        </w:tc>
        <w:tc>
          <w:tcPr>
            <w:tcW w:w="4856" w:type="dxa"/>
          </w:tcPr>
          <w:p w14:paraId="0BEB5DD5" w14:textId="77777777" w:rsidR="00937C72" w:rsidRPr="00B824FF" w:rsidRDefault="00C64E8A">
            <w:pPr>
              <w:pStyle w:val="TableParagraph"/>
              <w:spacing w:line="257" w:lineRule="exact"/>
              <w:ind w:left="224"/>
              <w:rPr>
                <w:lang w:val="fr-CA"/>
              </w:rPr>
            </w:pPr>
            <w:r w:rsidRPr="00B824FF">
              <w:rPr>
                <w:spacing w:val="-5"/>
                <w:lang w:val="fr-CA"/>
              </w:rPr>
              <w:t>4/3</w:t>
            </w:r>
          </w:p>
        </w:tc>
      </w:tr>
    </w:tbl>
    <w:p w14:paraId="0BEB5DD7" w14:textId="77777777" w:rsidR="00937C72" w:rsidRPr="00B824FF" w:rsidRDefault="00937C72">
      <w:pPr>
        <w:pStyle w:val="BodyText"/>
        <w:spacing w:before="218"/>
        <w:rPr>
          <w:b/>
          <w:lang w:val="fr-CA"/>
        </w:rPr>
      </w:pPr>
    </w:p>
    <w:p w14:paraId="0BEB5DD8" w14:textId="77777777" w:rsidR="00937C72" w:rsidRPr="00B824FF" w:rsidRDefault="00C64E8A">
      <w:pPr>
        <w:ind w:left="720"/>
        <w:rPr>
          <w:b/>
          <w:lang w:val="fr-CA"/>
        </w:rPr>
      </w:pPr>
      <w:r w:rsidRPr="00B824FF">
        <w:rPr>
          <w:b/>
          <w:w w:val="110"/>
          <w:u w:val="single"/>
          <w:lang w:val="fr-CA"/>
        </w:rPr>
        <w:t xml:space="preserve">Autres – </w:t>
      </w:r>
      <w:r w:rsidRPr="00B824FF">
        <w:rPr>
          <w:b/>
          <w:spacing w:val="-4"/>
          <w:w w:val="110"/>
          <w:u w:val="single"/>
          <w:lang w:val="fr-CA"/>
        </w:rPr>
        <w:t xml:space="preserve">Zone </w:t>
      </w:r>
      <w:r w:rsidRPr="00B824FF">
        <w:rPr>
          <w:b/>
          <w:w w:val="110"/>
          <w:u w:val="single"/>
          <w:lang w:val="fr-CA"/>
        </w:rPr>
        <w:t>du nord de l'Ontario</w:t>
      </w:r>
    </w:p>
    <w:p w14:paraId="1432A62A" w14:textId="18D3D81A" w:rsidR="000164C6" w:rsidRPr="00B824FF" w:rsidRDefault="00C64E8A" w:rsidP="000164C6">
      <w:pPr>
        <w:pStyle w:val="BodyText"/>
        <w:tabs>
          <w:tab w:val="left" w:pos="1080"/>
          <w:tab w:val="left" w:pos="5941"/>
        </w:tabs>
        <w:ind w:left="5941" w:right="437" w:hanging="5281"/>
        <w:rPr>
          <w:w w:val="105"/>
          <w:lang w:val="fr-CA"/>
        </w:rPr>
      </w:pPr>
      <w:r w:rsidRPr="00B824FF">
        <w:rPr>
          <w:spacing w:val="-10"/>
          <w:w w:val="105"/>
          <w:lang w:val="fr-CA"/>
        </w:rPr>
        <w:t>*</w:t>
      </w:r>
      <w:r w:rsidRPr="00B824FF">
        <w:rPr>
          <w:lang w:val="fr-CA"/>
        </w:rPr>
        <w:tab/>
      </w:r>
      <w:r w:rsidRPr="00B824FF">
        <w:rPr>
          <w:spacing w:val="-4"/>
          <w:w w:val="105"/>
          <w:lang w:val="fr-CA"/>
        </w:rPr>
        <w:t>NOD</w:t>
      </w:r>
      <w:r w:rsidRPr="00B824FF">
        <w:rPr>
          <w:lang w:val="fr-CA"/>
        </w:rPr>
        <w:tab/>
      </w:r>
      <w:r w:rsidRPr="00B824FF">
        <w:rPr>
          <w:w w:val="105"/>
          <w:position w:val="1"/>
          <w:lang w:val="fr-CA"/>
        </w:rPr>
        <w:t>8/6 (</w:t>
      </w:r>
      <w:r w:rsidRPr="00B824FF">
        <w:rPr>
          <w:w w:val="105"/>
          <w:lang w:val="fr-CA"/>
        </w:rPr>
        <w:t xml:space="preserve">Armstrong, </w:t>
      </w:r>
      <w:proofErr w:type="spellStart"/>
      <w:r w:rsidRPr="00B824FF">
        <w:rPr>
          <w:w w:val="105"/>
          <w:lang w:val="fr-CA"/>
        </w:rPr>
        <w:t>Hillsport</w:t>
      </w:r>
      <w:proofErr w:type="spellEnd"/>
      <w:r w:rsidRPr="00B824FF">
        <w:rPr>
          <w:w w:val="105"/>
          <w:lang w:val="fr-CA"/>
        </w:rPr>
        <w:t xml:space="preserve">, Oba, </w:t>
      </w:r>
      <w:proofErr w:type="spellStart"/>
      <w:r w:rsidRPr="00B824FF">
        <w:rPr>
          <w:w w:val="105"/>
          <w:lang w:val="fr-CA"/>
        </w:rPr>
        <w:t>Elsas</w:t>
      </w:r>
      <w:proofErr w:type="spellEnd"/>
      <w:r w:rsidRPr="00B824FF">
        <w:rPr>
          <w:w w:val="105"/>
          <w:lang w:val="fr-CA"/>
        </w:rPr>
        <w:t>, Auden, Horne Payne [uniquement pour les techniciens d'entretien des lubrificateurs de rails])</w:t>
      </w:r>
    </w:p>
    <w:p w14:paraId="24016605" w14:textId="77777777" w:rsidR="00DA4A14" w:rsidRPr="00B824FF" w:rsidRDefault="00DA4A14">
      <w:pPr>
        <w:pStyle w:val="BodyText"/>
        <w:tabs>
          <w:tab w:val="left" w:pos="1080"/>
          <w:tab w:val="left" w:pos="5941"/>
        </w:tabs>
        <w:ind w:left="5941" w:right="437" w:hanging="5281"/>
        <w:rPr>
          <w:w w:val="105"/>
          <w:lang w:val="fr-CA"/>
        </w:rPr>
      </w:pPr>
    </w:p>
    <w:p w14:paraId="7CC0D21F" w14:textId="59B4E98B" w:rsidR="00DA4A14" w:rsidRPr="00B824FF" w:rsidRDefault="00DA4A14">
      <w:pPr>
        <w:pStyle w:val="BodyText"/>
        <w:tabs>
          <w:tab w:val="left" w:pos="1080"/>
          <w:tab w:val="left" w:pos="5941"/>
        </w:tabs>
        <w:ind w:left="5941" w:right="437" w:hanging="5281"/>
        <w:rPr>
          <w:b/>
          <w:bCs/>
          <w:w w:val="105"/>
          <w:u w:val="single"/>
          <w:lang w:val="fr-CA"/>
        </w:rPr>
      </w:pPr>
      <w:r w:rsidRPr="00B824FF">
        <w:rPr>
          <w:b/>
          <w:bCs/>
          <w:w w:val="105"/>
          <w:u w:val="single"/>
          <w:lang w:val="fr-CA"/>
        </w:rPr>
        <w:t xml:space="preserve">Autres </w:t>
      </w:r>
      <w:r w:rsidR="000164C6" w:rsidRPr="00B824FF">
        <w:rPr>
          <w:b/>
          <w:bCs/>
          <w:w w:val="105"/>
          <w:u w:val="single"/>
          <w:lang w:val="fr-CA"/>
        </w:rPr>
        <w:t>– Champlain Est/Ouest</w:t>
      </w:r>
    </w:p>
    <w:p w14:paraId="734CF91F" w14:textId="05714B8C" w:rsidR="00BD599B" w:rsidRPr="00B824FF" w:rsidRDefault="00FE52B3" w:rsidP="00E71327">
      <w:pPr>
        <w:pStyle w:val="BodyText"/>
        <w:numPr>
          <w:ilvl w:val="0"/>
          <w:numId w:val="40"/>
        </w:numPr>
        <w:tabs>
          <w:tab w:val="left" w:pos="1080"/>
          <w:tab w:val="left" w:pos="5941"/>
        </w:tabs>
        <w:ind w:right="437"/>
        <w:rPr>
          <w:lang w:val="fr-CA"/>
        </w:rPr>
      </w:pPr>
      <w:r w:rsidRPr="00B824FF">
        <w:rPr>
          <w:lang w:val="fr-CA"/>
        </w:rPr>
        <w:t>Contrôleurs de gestion</w:t>
      </w:r>
      <w:r w:rsidR="00E71327" w:rsidRPr="00B824FF">
        <w:rPr>
          <w:lang w:val="fr-CA"/>
        </w:rPr>
        <w:t xml:space="preserve"> de l'eau</w:t>
      </w:r>
      <w:r w:rsidR="00E71327" w:rsidRPr="00B824FF">
        <w:rPr>
          <w:lang w:val="fr-CA"/>
        </w:rPr>
        <w:tab/>
        <w:t>4/3</w:t>
      </w:r>
    </w:p>
    <w:p w14:paraId="4C5701E7" w14:textId="5ABD3370" w:rsidR="00E71327" w:rsidRPr="00B824FF" w:rsidRDefault="00FE52B3" w:rsidP="00AE2812">
      <w:pPr>
        <w:pStyle w:val="BodyText"/>
        <w:numPr>
          <w:ilvl w:val="0"/>
          <w:numId w:val="40"/>
        </w:numPr>
        <w:tabs>
          <w:tab w:val="left" w:pos="1080"/>
          <w:tab w:val="left" w:pos="5941"/>
        </w:tabs>
        <w:ind w:right="437"/>
        <w:rPr>
          <w:lang w:val="fr-CA"/>
        </w:rPr>
      </w:pPr>
      <w:r w:rsidRPr="00B824FF">
        <w:rPr>
          <w:lang w:val="fr-CA"/>
        </w:rPr>
        <w:lastRenderedPageBreak/>
        <w:t xml:space="preserve">Mainteneurs de </w:t>
      </w:r>
      <w:r w:rsidR="00E71327" w:rsidRPr="00B824FF">
        <w:rPr>
          <w:lang w:val="fr-CA"/>
        </w:rPr>
        <w:t>lubrificateurs de</w:t>
      </w:r>
      <w:r w:rsidR="005A490B">
        <w:rPr>
          <w:lang w:val="fr-CA"/>
        </w:rPr>
        <w:t xml:space="preserve">s voies </w:t>
      </w:r>
      <w:r w:rsidR="00E71327" w:rsidRPr="00B824FF">
        <w:rPr>
          <w:lang w:val="fr-CA"/>
        </w:rPr>
        <w:tab/>
        <w:t>4/3</w:t>
      </w:r>
    </w:p>
    <w:p w14:paraId="0BEB5DDA" w14:textId="77777777" w:rsidR="00937C72" w:rsidRPr="00B824FF" w:rsidRDefault="00937C72">
      <w:pPr>
        <w:pStyle w:val="BodyText"/>
        <w:spacing w:before="25"/>
        <w:rPr>
          <w:lang w:val="fr-CA"/>
        </w:rPr>
      </w:pPr>
    </w:p>
    <w:p w14:paraId="0BEB5DDB" w14:textId="77777777" w:rsidR="00937C72" w:rsidRPr="00B824FF" w:rsidRDefault="00C64E8A">
      <w:pPr>
        <w:tabs>
          <w:tab w:val="left" w:pos="5941"/>
        </w:tabs>
        <w:ind w:left="720"/>
        <w:rPr>
          <w:sz w:val="24"/>
          <w:lang w:val="fr-CA"/>
        </w:rPr>
      </w:pPr>
      <w:r w:rsidRPr="00B824FF">
        <w:rPr>
          <w:b/>
          <w:spacing w:val="-4"/>
          <w:sz w:val="24"/>
          <w:u w:val="single"/>
          <w:lang w:val="fr-CA"/>
        </w:rPr>
        <w:t xml:space="preserve">Équipe </w:t>
      </w:r>
      <w:r w:rsidRPr="00B824FF">
        <w:rPr>
          <w:b/>
          <w:sz w:val="24"/>
          <w:u w:val="single"/>
          <w:lang w:val="fr-CA"/>
        </w:rPr>
        <w:t>de traction du nord du Québec</w:t>
      </w:r>
      <w:r w:rsidRPr="00B824FF">
        <w:rPr>
          <w:b/>
          <w:sz w:val="24"/>
          <w:lang w:val="fr-CA"/>
        </w:rPr>
        <w:tab/>
      </w:r>
      <w:r w:rsidRPr="00B824FF">
        <w:rPr>
          <w:sz w:val="24"/>
          <w:lang w:val="fr-CA"/>
        </w:rPr>
        <w:t>4/3,</w:t>
      </w:r>
      <w:r w:rsidRPr="00B824FF">
        <w:rPr>
          <w:spacing w:val="-5"/>
          <w:sz w:val="24"/>
          <w:lang w:val="fr-CA"/>
        </w:rPr>
        <w:t xml:space="preserve"> 8/6</w:t>
      </w:r>
    </w:p>
    <w:p w14:paraId="0BEB5DDC" w14:textId="77777777" w:rsidR="00937C72" w:rsidRPr="00B824FF" w:rsidRDefault="00937C72">
      <w:pPr>
        <w:pStyle w:val="BodyText"/>
        <w:rPr>
          <w:lang w:val="fr-CA"/>
        </w:rPr>
      </w:pPr>
    </w:p>
    <w:p w14:paraId="0BEB5DDD" w14:textId="77777777" w:rsidR="00937C72" w:rsidRPr="00B824FF" w:rsidRDefault="00937C72">
      <w:pPr>
        <w:pStyle w:val="BodyText"/>
        <w:rPr>
          <w:lang w:val="fr-CA"/>
        </w:rPr>
      </w:pPr>
    </w:p>
    <w:p w14:paraId="0BEB5DDE" w14:textId="77777777" w:rsidR="00937C72" w:rsidRPr="00B824FF" w:rsidRDefault="00C64E8A">
      <w:pPr>
        <w:ind w:left="720"/>
        <w:rPr>
          <w:b/>
          <w:lang w:val="fr-CA"/>
        </w:rPr>
      </w:pPr>
      <w:bookmarkStart w:id="0" w:name="_Hlk211954378"/>
      <w:r w:rsidRPr="00B824FF">
        <w:rPr>
          <w:b/>
          <w:spacing w:val="-2"/>
          <w:u w:val="single"/>
          <w:lang w:val="fr-CA"/>
        </w:rPr>
        <w:t xml:space="preserve">Opérateurs </w:t>
      </w:r>
      <w:r w:rsidRPr="00B824FF">
        <w:rPr>
          <w:b/>
          <w:u w:val="single"/>
          <w:lang w:val="fr-CA"/>
        </w:rPr>
        <w:t>de machines à ultrasons</w:t>
      </w:r>
    </w:p>
    <w:tbl>
      <w:tblPr>
        <w:tblW w:w="0" w:type="auto"/>
        <w:tblInd w:w="689" w:type="dxa"/>
        <w:tblLayout w:type="fixed"/>
        <w:tblCellMar>
          <w:left w:w="0" w:type="dxa"/>
          <w:right w:w="0" w:type="dxa"/>
        </w:tblCellMar>
        <w:tblLook w:val="01E0" w:firstRow="1" w:lastRow="1" w:firstColumn="1" w:lastColumn="1" w:noHBand="0" w:noVBand="0"/>
      </w:tblPr>
      <w:tblGrid>
        <w:gridCol w:w="3837"/>
        <w:gridCol w:w="5794"/>
      </w:tblGrid>
      <w:tr w:rsidR="00937C72" w:rsidRPr="00B824FF" w14:paraId="0BEB5DE1" w14:textId="77777777">
        <w:trPr>
          <w:trHeight w:val="398"/>
        </w:trPr>
        <w:tc>
          <w:tcPr>
            <w:tcW w:w="3837" w:type="dxa"/>
          </w:tcPr>
          <w:p w14:paraId="0BEB5DDF" w14:textId="77777777" w:rsidR="00937C72" w:rsidRPr="00B824FF" w:rsidRDefault="00C64E8A">
            <w:pPr>
              <w:pStyle w:val="TableParagraph"/>
              <w:numPr>
                <w:ilvl w:val="0"/>
                <w:numId w:val="3"/>
              </w:numPr>
              <w:tabs>
                <w:tab w:val="left" w:pos="409"/>
              </w:tabs>
              <w:spacing w:before="1"/>
              <w:ind w:left="409" w:hanging="359"/>
              <w:rPr>
                <w:lang w:val="fr-CA"/>
              </w:rPr>
            </w:pPr>
            <w:r w:rsidRPr="00B824FF">
              <w:rPr>
                <w:lang w:val="fr-CA"/>
              </w:rPr>
              <w:t xml:space="preserve">Grands </w:t>
            </w:r>
            <w:r w:rsidRPr="00B824FF">
              <w:rPr>
                <w:spacing w:val="-4"/>
                <w:lang w:val="fr-CA"/>
              </w:rPr>
              <w:t>Lacs</w:t>
            </w:r>
          </w:p>
        </w:tc>
        <w:tc>
          <w:tcPr>
            <w:tcW w:w="5794" w:type="dxa"/>
          </w:tcPr>
          <w:p w14:paraId="0BEB5DE0" w14:textId="5A74740F" w:rsidR="00937C72" w:rsidRPr="00B824FF" w:rsidRDefault="00585457">
            <w:pPr>
              <w:pStyle w:val="TableParagraph"/>
              <w:spacing w:before="0"/>
              <w:ind w:left="1525"/>
              <w:rPr>
                <w:lang w:val="fr-CA"/>
              </w:rPr>
            </w:pPr>
            <w:r w:rsidRPr="00B824FF">
              <w:rPr>
                <w:spacing w:val="-5"/>
                <w:lang w:val="fr-CA"/>
              </w:rPr>
              <w:t>9/5,</w:t>
            </w:r>
            <w:r w:rsidR="00C64E8A" w:rsidRPr="00B824FF">
              <w:rPr>
                <w:spacing w:val="-5"/>
                <w:lang w:val="fr-CA"/>
              </w:rPr>
              <w:t xml:space="preserve"> 8/6</w:t>
            </w:r>
          </w:p>
        </w:tc>
      </w:tr>
      <w:tr w:rsidR="00937C72" w:rsidRPr="00B824FF" w14:paraId="0BEB5DE4" w14:textId="77777777">
        <w:trPr>
          <w:trHeight w:val="1058"/>
        </w:trPr>
        <w:tc>
          <w:tcPr>
            <w:tcW w:w="3837" w:type="dxa"/>
          </w:tcPr>
          <w:p w14:paraId="0BEB5DE2" w14:textId="77777777" w:rsidR="00937C72" w:rsidRPr="00B824FF" w:rsidRDefault="00C64E8A">
            <w:pPr>
              <w:pStyle w:val="TableParagraph"/>
              <w:numPr>
                <w:ilvl w:val="0"/>
                <w:numId w:val="2"/>
              </w:numPr>
              <w:tabs>
                <w:tab w:val="left" w:pos="409"/>
              </w:tabs>
              <w:ind w:left="409" w:hanging="359"/>
              <w:rPr>
                <w:lang w:val="fr-CA"/>
              </w:rPr>
            </w:pPr>
            <w:r w:rsidRPr="00B824FF">
              <w:rPr>
                <w:lang w:val="fr-CA"/>
              </w:rPr>
              <w:t xml:space="preserve">Champlain </w:t>
            </w:r>
            <w:r w:rsidRPr="00B824FF">
              <w:rPr>
                <w:spacing w:val="-4"/>
                <w:lang w:val="fr-CA"/>
              </w:rPr>
              <w:t>Ouest</w:t>
            </w:r>
          </w:p>
        </w:tc>
        <w:tc>
          <w:tcPr>
            <w:tcW w:w="5794" w:type="dxa"/>
          </w:tcPr>
          <w:p w14:paraId="0BEB5DE3" w14:textId="4857C85C" w:rsidR="00937C72" w:rsidRPr="00B824FF" w:rsidRDefault="00C64E8A">
            <w:pPr>
              <w:pStyle w:val="TableParagraph"/>
              <w:ind w:left="1525"/>
              <w:rPr>
                <w:lang w:val="fr-CA"/>
              </w:rPr>
            </w:pPr>
            <w:r w:rsidRPr="00B824FF">
              <w:rPr>
                <w:lang w:val="fr-CA"/>
              </w:rPr>
              <w:t xml:space="preserve">4/3 et 8/6 (Remarque : 8/6 s'applique à </w:t>
            </w:r>
            <w:r w:rsidR="00B73597" w:rsidRPr="00B824FF">
              <w:rPr>
                <w:spacing w:val="-5"/>
                <w:lang w:val="fr-CA"/>
              </w:rPr>
              <w:t xml:space="preserve">St </w:t>
            </w:r>
            <w:r w:rsidRPr="00B824FF">
              <w:rPr>
                <w:lang w:val="fr-CA"/>
              </w:rPr>
              <w:t xml:space="preserve">Maurice, Val D'Or, Roberval, Cran, </w:t>
            </w:r>
            <w:proofErr w:type="spellStart"/>
            <w:r w:rsidRPr="00B824FF">
              <w:rPr>
                <w:lang w:val="fr-CA"/>
              </w:rPr>
              <w:t>Matagamy</w:t>
            </w:r>
            <w:proofErr w:type="spellEnd"/>
            <w:r w:rsidRPr="00B824FF">
              <w:rPr>
                <w:lang w:val="fr-CA"/>
              </w:rPr>
              <w:t>, Chapais, Taschereau, Lac St-Jean et La Tuque)</w:t>
            </w:r>
          </w:p>
        </w:tc>
      </w:tr>
      <w:tr w:rsidR="00937C72" w:rsidRPr="00B824FF" w14:paraId="0BEB5DEA" w14:textId="77777777">
        <w:trPr>
          <w:trHeight w:val="938"/>
        </w:trPr>
        <w:tc>
          <w:tcPr>
            <w:tcW w:w="3837" w:type="dxa"/>
          </w:tcPr>
          <w:p w14:paraId="0BEB5DE5" w14:textId="47DAD73A" w:rsidR="00937C72" w:rsidRPr="00B824FF" w:rsidRDefault="005A490B">
            <w:pPr>
              <w:pStyle w:val="TableParagraph"/>
              <w:numPr>
                <w:ilvl w:val="0"/>
                <w:numId w:val="1"/>
              </w:numPr>
              <w:tabs>
                <w:tab w:val="left" w:pos="409"/>
              </w:tabs>
              <w:spacing w:before="137"/>
              <w:ind w:left="409" w:hanging="359"/>
              <w:rPr>
                <w:lang w:val="fr-CA"/>
              </w:rPr>
            </w:pPr>
            <w:r>
              <w:rPr>
                <w:lang w:val="fr-CA"/>
              </w:rPr>
              <w:t>Région des p</w:t>
            </w:r>
            <w:r w:rsidR="00C64E8A" w:rsidRPr="00B824FF">
              <w:rPr>
                <w:lang w:val="fr-CA"/>
              </w:rPr>
              <w:t>rairie</w:t>
            </w:r>
            <w:r>
              <w:rPr>
                <w:lang w:val="fr-CA"/>
              </w:rPr>
              <w:t>s</w:t>
            </w:r>
            <w:r w:rsidR="00C64E8A" w:rsidRPr="00B824FF">
              <w:rPr>
                <w:lang w:val="fr-CA"/>
              </w:rPr>
              <w:t xml:space="preserve"> </w:t>
            </w:r>
          </w:p>
          <w:p w14:paraId="08BB3CA0" w14:textId="72B2C232" w:rsidR="00651B0E" w:rsidRPr="00B824FF" w:rsidRDefault="005A490B">
            <w:pPr>
              <w:pStyle w:val="TableParagraph"/>
              <w:numPr>
                <w:ilvl w:val="0"/>
                <w:numId w:val="1"/>
              </w:numPr>
              <w:tabs>
                <w:tab w:val="left" w:pos="409"/>
              </w:tabs>
              <w:spacing w:before="137"/>
              <w:ind w:left="409" w:hanging="359"/>
              <w:rPr>
                <w:lang w:val="fr-CA"/>
              </w:rPr>
            </w:pPr>
            <w:r>
              <w:rPr>
                <w:spacing w:val="-2"/>
                <w:lang w:val="fr-CA"/>
              </w:rPr>
              <w:t>Région m</w:t>
            </w:r>
            <w:r w:rsidR="00651B0E" w:rsidRPr="00B824FF">
              <w:rPr>
                <w:spacing w:val="-2"/>
                <w:lang w:val="fr-CA"/>
              </w:rPr>
              <w:t>ontagne</w:t>
            </w:r>
            <w:r>
              <w:rPr>
                <w:spacing w:val="-2"/>
                <w:lang w:val="fr-CA"/>
              </w:rPr>
              <w:t>use</w:t>
            </w:r>
          </w:p>
          <w:p w14:paraId="0BEB5DE6" w14:textId="77777777" w:rsidR="00937C72" w:rsidRPr="00B824FF" w:rsidRDefault="00C64E8A">
            <w:pPr>
              <w:pStyle w:val="TableParagraph"/>
              <w:numPr>
                <w:ilvl w:val="0"/>
                <w:numId w:val="1"/>
              </w:numPr>
              <w:tabs>
                <w:tab w:val="left" w:pos="409"/>
              </w:tabs>
              <w:spacing w:before="240" w:line="261" w:lineRule="exact"/>
              <w:ind w:left="409" w:hanging="359"/>
              <w:rPr>
                <w:lang w:val="fr-CA"/>
              </w:rPr>
            </w:pPr>
            <w:r w:rsidRPr="00B824FF">
              <w:rPr>
                <w:lang w:val="fr-CA"/>
              </w:rPr>
              <w:t xml:space="preserve">Champlain </w:t>
            </w:r>
            <w:r w:rsidRPr="00B824FF">
              <w:rPr>
                <w:spacing w:val="-4"/>
                <w:lang w:val="fr-CA"/>
              </w:rPr>
              <w:t>Est</w:t>
            </w:r>
          </w:p>
        </w:tc>
        <w:tc>
          <w:tcPr>
            <w:tcW w:w="5794" w:type="dxa"/>
          </w:tcPr>
          <w:p w14:paraId="0BEB5DE7" w14:textId="2A07B14D" w:rsidR="00937C72" w:rsidRPr="00B824FF" w:rsidRDefault="00C64E8A">
            <w:pPr>
              <w:pStyle w:val="TableParagraph"/>
              <w:spacing w:before="136"/>
              <w:ind w:left="1525"/>
              <w:rPr>
                <w:spacing w:val="-5"/>
                <w:lang w:val="fr-CA"/>
              </w:rPr>
            </w:pPr>
            <w:r w:rsidRPr="00B824FF">
              <w:rPr>
                <w:lang w:val="fr-CA"/>
              </w:rPr>
              <w:t>9/5,</w:t>
            </w:r>
            <w:r w:rsidRPr="00B824FF">
              <w:rPr>
                <w:spacing w:val="-5"/>
                <w:lang w:val="fr-CA"/>
              </w:rPr>
              <w:t xml:space="preserve"> 8/6</w:t>
            </w:r>
          </w:p>
          <w:p w14:paraId="6174DBDB" w14:textId="0429AB0C" w:rsidR="00651B0E" w:rsidRPr="00B824FF" w:rsidRDefault="00651B0E">
            <w:pPr>
              <w:pStyle w:val="TableParagraph"/>
              <w:spacing w:before="136"/>
              <w:ind w:left="1525"/>
              <w:rPr>
                <w:lang w:val="fr-CA"/>
              </w:rPr>
            </w:pPr>
            <w:r w:rsidRPr="00B824FF">
              <w:rPr>
                <w:spacing w:val="-5"/>
                <w:lang w:val="fr-CA"/>
              </w:rPr>
              <w:t>9/5, 8/6</w:t>
            </w:r>
          </w:p>
          <w:p w14:paraId="0BEB5DE8" w14:textId="77777777" w:rsidR="00937C72" w:rsidRPr="00B824FF" w:rsidRDefault="00937C72">
            <w:pPr>
              <w:pStyle w:val="TableParagraph"/>
              <w:spacing w:before="1"/>
              <w:ind w:left="0"/>
              <w:rPr>
                <w:b/>
                <w:lang w:val="fr-CA"/>
              </w:rPr>
            </w:pPr>
          </w:p>
          <w:p w14:paraId="0BEB5DE9" w14:textId="77777777" w:rsidR="00937C72" w:rsidRPr="00B824FF" w:rsidRDefault="00C64E8A">
            <w:pPr>
              <w:pStyle w:val="TableParagraph"/>
              <w:spacing w:before="0" w:line="245" w:lineRule="exact"/>
              <w:ind w:left="1525"/>
              <w:rPr>
                <w:lang w:val="fr-CA"/>
              </w:rPr>
            </w:pPr>
            <w:r w:rsidRPr="00B824FF">
              <w:rPr>
                <w:lang w:val="fr-CA"/>
              </w:rPr>
              <w:t>8/6,</w:t>
            </w:r>
            <w:r w:rsidRPr="00B824FF">
              <w:rPr>
                <w:spacing w:val="-5"/>
                <w:lang w:val="fr-CA"/>
              </w:rPr>
              <w:t xml:space="preserve"> 4/3</w:t>
            </w:r>
          </w:p>
        </w:tc>
      </w:tr>
      <w:bookmarkEnd w:id="0"/>
    </w:tbl>
    <w:p w14:paraId="1E286637" w14:textId="77777777" w:rsidR="00585457" w:rsidRPr="00B824FF" w:rsidRDefault="00585457" w:rsidP="00585457">
      <w:pPr>
        <w:tabs>
          <w:tab w:val="left" w:pos="5941"/>
        </w:tabs>
        <w:ind w:left="720"/>
        <w:rPr>
          <w:b/>
          <w:sz w:val="24"/>
          <w:u w:val="single"/>
          <w:lang w:val="fr-CA"/>
        </w:rPr>
      </w:pPr>
    </w:p>
    <w:p w14:paraId="6B7CE0F3" w14:textId="77777777" w:rsidR="004D1007" w:rsidRPr="00B824FF" w:rsidRDefault="004D1007" w:rsidP="00AE2812">
      <w:pPr>
        <w:pStyle w:val="BodyText"/>
        <w:ind w:firstLine="720"/>
        <w:rPr>
          <w:b/>
          <w:u w:val="single"/>
          <w:lang w:val="fr-CA"/>
        </w:rPr>
      </w:pPr>
      <w:bookmarkStart w:id="1" w:name="_Hlk212143769"/>
    </w:p>
    <w:p w14:paraId="06EA51A4" w14:textId="77777777" w:rsidR="004D1007" w:rsidRPr="00B824FF" w:rsidRDefault="004D1007" w:rsidP="00AE2812">
      <w:pPr>
        <w:pStyle w:val="BodyText"/>
        <w:ind w:firstLine="720"/>
        <w:rPr>
          <w:b/>
          <w:u w:val="single"/>
          <w:lang w:val="fr-CA"/>
        </w:rPr>
      </w:pPr>
    </w:p>
    <w:p w14:paraId="5C8CD6C0" w14:textId="30CEC1B7" w:rsidR="00EB24F5" w:rsidRPr="00B824FF" w:rsidRDefault="00EB24F5" w:rsidP="00AE2812">
      <w:pPr>
        <w:pStyle w:val="BodyText"/>
        <w:ind w:firstLine="720"/>
        <w:rPr>
          <w:bCs/>
          <w:lang w:val="fr-CA"/>
        </w:rPr>
      </w:pPr>
      <w:r w:rsidRPr="00B824FF">
        <w:rPr>
          <w:bCs/>
          <w:u w:val="single"/>
          <w:lang w:val="fr-CA"/>
        </w:rPr>
        <w:t>Formation en cours d'emploi</w:t>
      </w:r>
      <w:r w:rsidRPr="00B824FF">
        <w:rPr>
          <w:bCs/>
          <w:lang w:val="fr-CA"/>
        </w:rPr>
        <w:tab/>
      </w:r>
    </w:p>
    <w:p w14:paraId="2217696E" w14:textId="743399BC" w:rsidR="00EB24F5" w:rsidRPr="00B824FF" w:rsidRDefault="005A490B" w:rsidP="00AE2812">
      <w:pPr>
        <w:pStyle w:val="BodyText"/>
        <w:tabs>
          <w:tab w:val="left" w:pos="6030"/>
        </w:tabs>
        <w:ind w:firstLine="720"/>
        <w:rPr>
          <w:bCs/>
          <w:lang w:val="fr-CA"/>
        </w:rPr>
      </w:pPr>
      <w:r>
        <w:rPr>
          <w:bCs/>
          <w:lang w:val="fr-CA"/>
        </w:rPr>
        <w:t>Région m</w:t>
      </w:r>
      <w:r w:rsidR="00EB24F5" w:rsidRPr="00B824FF">
        <w:rPr>
          <w:bCs/>
          <w:lang w:val="fr-CA"/>
        </w:rPr>
        <w:t>ontagne</w:t>
      </w:r>
      <w:r>
        <w:rPr>
          <w:bCs/>
          <w:lang w:val="fr-CA"/>
        </w:rPr>
        <w:t>use</w:t>
      </w:r>
      <w:r w:rsidR="00EB24F5" w:rsidRPr="00B824FF">
        <w:rPr>
          <w:bCs/>
          <w:lang w:val="fr-CA"/>
        </w:rPr>
        <w:tab/>
        <w:t>8/6, 9/5</w:t>
      </w:r>
    </w:p>
    <w:p w14:paraId="77346717" w14:textId="7F4761EF" w:rsidR="00EB24F5" w:rsidRPr="00B824FF" w:rsidRDefault="005A490B" w:rsidP="00AE2812">
      <w:pPr>
        <w:pStyle w:val="BodyText"/>
        <w:tabs>
          <w:tab w:val="left" w:pos="6030"/>
        </w:tabs>
        <w:ind w:firstLine="720"/>
        <w:rPr>
          <w:bCs/>
          <w:lang w:val="fr-CA"/>
        </w:rPr>
      </w:pPr>
      <w:bookmarkStart w:id="2" w:name="_Hlk212143789"/>
      <w:bookmarkEnd w:id="1"/>
      <w:r>
        <w:rPr>
          <w:bCs/>
          <w:lang w:val="fr-CA"/>
        </w:rPr>
        <w:t>Région des p</w:t>
      </w:r>
      <w:r w:rsidR="00EB24F5" w:rsidRPr="00B824FF">
        <w:rPr>
          <w:bCs/>
          <w:lang w:val="fr-CA"/>
        </w:rPr>
        <w:t>rairie</w:t>
      </w:r>
      <w:r>
        <w:rPr>
          <w:bCs/>
          <w:lang w:val="fr-CA"/>
        </w:rPr>
        <w:t>s</w:t>
      </w:r>
      <w:r w:rsidR="00EB24F5" w:rsidRPr="00B824FF">
        <w:rPr>
          <w:bCs/>
          <w:lang w:val="fr-CA"/>
        </w:rPr>
        <w:tab/>
        <w:t>8/6, 9/5</w:t>
      </w:r>
    </w:p>
    <w:p w14:paraId="3063DE29" w14:textId="0CC8D784" w:rsidR="00EB24F5" w:rsidRPr="00B824FF" w:rsidRDefault="00EB24F5" w:rsidP="00AE2812">
      <w:pPr>
        <w:pStyle w:val="BodyText"/>
        <w:tabs>
          <w:tab w:val="left" w:pos="6030"/>
        </w:tabs>
        <w:ind w:left="720"/>
        <w:rPr>
          <w:bCs/>
          <w:lang w:val="fr-CA"/>
        </w:rPr>
      </w:pPr>
      <w:r w:rsidRPr="00B824FF">
        <w:rPr>
          <w:bCs/>
          <w:lang w:val="fr-CA"/>
        </w:rPr>
        <w:t>Grands Lacs</w:t>
      </w:r>
      <w:r w:rsidRPr="00B824FF">
        <w:rPr>
          <w:bCs/>
          <w:lang w:val="fr-CA"/>
        </w:rPr>
        <w:tab/>
        <w:t>8/6</w:t>
      </w:r>
    </w:p>
    <w:p w14:paraId="024E87AA" w14:textId="77777777" w:rsidR="00EB24F5" w:rsidRPr="00B824FF" w:rsidRDefault="00EB24F5" w:rsidP="00AE2812">
      <w:pPr>
        <w:pStyle w:val="BodyText"/>
        <w:tabs>
          <w:tab w:val="left" w:pos="6030"/>
        </w:tabs>
        <w:ind w:left="720"/>
        <w:rPr>
          <w:bCs/>
          <w:lang w:val="fr-CA"/>
        </w:rPr>
      </w:pPr>
      <w:r w:rsidRPr="00B824FF">
        <w:rPr>
          <w:bCs/>
          <w:lang w:val="fr-CA"/>
        </w:rPr>
        <w:t>Atlantique</w:t>
      </w:r>
      <w:r w:rsidRPr="00B824FF">
        <w:rPr>
          <w:bCs/>
          <w:lang w:val="fr-CA"/>
        </w:rPr>
        <w:tab/>
        <w:t>8/6, 4/3</w:t>
      </w:r>
    </w:p>
    <w:p w14:paraId="19B74426" w14:textId="5DC763A2" w:rsidR="00EB24F5" w:rsidRPr="00B824FF" w:rsidRDefault="00EB24F5" w:rsidP="00AE2812">
      <w:pPr>
        <w:pStyle w:val="BodyText"/>
        <w:tabs>
          <w:tab w:val="left" w:pos="6030"/>
        </w:tabs>
        <w:ind w:left="6030" w:hanging="5310"/>
        <w:rPr>
          <w:bCs/>
          <w:lang w:val="fr-CA"/>
        </w:rPr>
      </w:pPr>
      <w:r w:rsidRPr="00B824FF">
        <w:rPr>
          <w:bCs/>
          <w:lang w:val="fr-CA"/>
        </w:rPr>
        <w:t>Québec</w:t>
      </w:r>
      <w:r w:rsidRPr="00B824FF">
        <w:rPr>
          <w:bCs/>
          <w:lang w:val="fr-CA"/>
        </w:rPr>
        <w:tab/>
        <w:t xml:space="preserve">8/6, 4/3 (Remarque : 8/6 s'applique uniquement à </w:t>
      </w:r>
      <w:r w:rsidR="00B73597" w:rsidRPr="00B824FF">
        <w:rPr>
          <w:bCs/>
          <w:lang w:val="fr-CA"/>
        </w:rPr>
        <w:t>Saint</w:t>
      </w:r>
      <w:r w:rsidRPr="00B824FF">
        <w:rPr>
          <w:bCs/>
          <w:lang w:val="fr-CA"/>
        </w:rPr>
        <w:t xml:space="preserve">-Maurice, Val-d'Or, Roberval, Cran, </w:t>
      </w:r>
      <w:proofErr w:type="spellStart"/>
      <w:r w:rsidRPr="00B824FF">
        <w:rPr>
          <w:bCs/>
          <w:lang w:val="fr-CA"/>
        </w:rPr>
        <w:t>Matagamy</w:t>
      </w:r>
      <w:proofErr w:type="spellEnd"/>
      <w:r w:rsidRPr="00B824FF">
        <w:rPr>
          <w:bCs/>
          <w:lang w:val="fr-CA"/>
        </w:rPr>
        <w:t>, Chapais, Taschereau, Lac-Saint-Jean et La Tuque)</w:t>
      </w:r>
      <w:bookmarkEnd w:id="2"/>
    </w:p>
    <w:p w14:paraId="0BEB5DEC" w14:textId="77777777" w:rsidR="00937C72" w:rsidRPr="00B824FF" w:rsidRDefault="00C64E8A">
      <w:pPr>
        <w:spacing w:before="1"/>
        <w:ind w:left="720"/>
        <w:rPr>
          <w:b/>
          <w:lang w:val="fr-CA"/>
        </w:rPr>
      </w:pPr>
      <w:r w:rsidRPr="00B824FF">
        <w:rPr>
          <w:b/>
          <w:spacing w:val="-2"/>
          <w:lang w:val="fr-CA"/>
        </w:rPr>
        <w:t>Général</w:t>
      </w:r>
    </w:p>
    <w:p w14:paraId="0BEB5DED" w14:textId="77777777" w:rsidR="00937C72" w:rsidRPr="00B824FF" w:rsidRDefault="00937C72">
      <w:pPr>
        <w:pStyle w:val="BodyText"/>
        <w:spacing w:before="1"/>
        <w:rPr>
          <w:b/>
          <w:lang w:val="fr-CA"/>
        </w:rPr>
      </w:pPr>
    </w:p>
    <w:p w14:paraId="0BEB5DEE" w14:textId="5C5295C6" w:rsidR="00937C72" w:rsidRPr="00B824FF" w:rsidRDefault="00C64E8A">
      <w:pPr>
        <w:pStyle w:val="BodyText"/>
        <w:ind w:left="720" w:right="254"/>
        <w:jc w:val="both"/>
        <w:rPr>
          <w:lang w:val="fr-CA"/>
        </w:rPr>
      </w:pPr>
      <w:r w:rsidRPr="00B824FF">
        <w:rPr>
          <w:lang w:val="fr-CA"/>
        </w:rPr>
        <w:t xml:space="preserve">Lorsque deux cycles ou plus ont été établis (comme indiqué ci-dessus), le syndicat et les employés concernés doivent être informés 10 jours à l'avance de tout changement de cycle de travail. Pour les </w:t>
      </w:r>
      <w:r w:rsidR="001535BC">
        <w:rPr>
          <w:lang w:val="fr-CA"/>
        </w:rPr>
        <w:t>gang</w:t>
      </w:r>
      <w:r w:rsidRPr="00B824FF">
        <w:rPr>
          <w:lang w:val="fr-CA"/>
        </w:rPr>
        <w:t xml:space="preserve">s de production, les </w:t>
      </w:r>
      <w:r w:rsidR="001535BC">
        <w:rPr>
          <w:lang w:val="fr-CA"/>
        </w:rPr>
        <w:t>gang</w:t>
      </w:r>
      <w:r w:rsidRPr="00B824FF">
        <w:rPr>
          <w:lang w:val="fr-CA"/>
        </w:rPr>
        <w:t xml:space="preserve">s Thermite et les </w:t>
      </w:r>
      <w:r w:rsidR="001535BC" w:rsidRPr="001535BC">
        <w:rPr>
          <w:lang w:val="fr-CA"/>
        </w:rPr>
        <w:t>Soudeurs à l'arc sous flux en poudre</w:t>
      </w:r>
      <w:r w:rsidRPr="00B824FF">
        <w:rPr>
          <w:lang w:val="fr-CA"/>
        </w:rPr>
        <w:t xml:space="preserve"> dans la région de Champlain Ouest, le syndicat et les employés concernés doivent être informés, au plus tard à la fin du dernier quart de travail de leur cycle de travail, de toute exigence de passer d'un cycle à un autre au début du cycle suivant.</w:t>
      </w:r>
    </w:p>
    <w:p w14:paraId="7AD2DF2A" w14:textId="77777777" w:rsidR="00F83D4E" w:rsidRPr="00B824FF" w:rsidRDefault="00F83D4E">
      <w:pPr>
        <w:pStyle w:val="BodyText"/>
        <w:ind w:left="720" w:right="254"/>
        <w:jc w:val="both"/>
        <w:rPr>
          <w:lang w:val="fr-CA"/>
        </w:rPr>
      </w:pPr>
    </w:p>
    <w:p w14:paraId="076A7FFD" w14:textId="44574D12" w:rsidR="00F83D4E" w:rsidRPr="00B824FF" w:rsidRDefault="00DC6ACF" w:rsidP="00741FAF">
      <w:pPr>
        <w:pStyle w:val="BodyText"/>
        <w:ind w:left="720" w:right="254"/>
        <w:jc w:val="both"/>
        <w:rPr>
          <w:lang w:val="fr-CA"/>
        </w:rPr>
      </w:pPr>
      <w:r w:rsidRPr="00B824FF">
        <w:rPr>
          <w:lang w:val="fr-CA"/>
        </w:rPr>
        <w:t xml:space="preserve">Lorsque les employés passent d'un cycle A à un cycle B du même modèle de travail (par exemple, de 9/5 à 9/5 ou de 8/6 à 8/6), les parties conviennent qu'un cycle de travail transitoire 4/3 peut être appliqué afin d'assurer un alignement adéquat des périodes de repos et la continuité des périodes de paie. </w:t>
      </w:r>
    </w:p>
    <w:p w14:paraId="0BEB5DEF" w14:textId="7479384A" w:rsidR="00937C72" w:rsidRPr="00B824FF" w:rsidRDefault="00C64E8A">
      <w:pPr>
        <w:pStyle w:val="BodyText"/>
        <w:spacing w:before="267"/>
        <w:ind w:left="720" w:right="138"/>
        <w:jc w:val="both"/>
        <w:rPr>
          <w:lang w:val="fr-CA"/>
        </w:rPr>
      </w:pPr>
      <w:r w:rsidRPr="00B824FF">
        <w:rPr>
          <w:lang w:val="fr-CA"/>
        </w:rPr>
        <w:t xml:space="preserve">La </w:t>
      </w:r>
      <w:r w:rsidR="001535BC">
        <w:rPr>
          <w:lang w:val="fr-CA"/>
        </w:rPr>
        <w:t>compagnie</w:t>
      </w:r>
      <w:r w:rsidRPr="00B824FF">
        <w:rPr>
          <w:lang w:val="fr-CA"/>
        </w:rPr>
        <w:t xml:space="preserve"> a convenu qu'aucun employé ne subirait de perte de salaire normal (80 heures par période de paie) à la suite d'un changement de cycle de travail, à moins que ce changement ne résulte d'un choix volontaire de l'employé concerné. Il est en outre entendu que des ajustements des jours de repos peuvent être effectués lors du passage des employés d'un cycle de travail à un autre, afin de garantir une période de paie de 80 heures.</w:t>
      </w:r>
    </w:p>
    <w:p w14:paraId="7BB73C11" w14:textId="77777777" w:rsidR="004D1007" w:rsidRPr="00B824FF" w:rsidRDefault="004D1007">
      <w:pPr>
        <w:pStyle w:val="BodyText"/>
        <w:spacing w:before="36"/>
        <w:ind w:left="720" w:right="138"/>
        <w:jc w:val="both"/>
        <w:rPr>
          <w:lang w:val="fr-CA"/>
        </w:rPr>
      </w:pPr>
    </w:p>
    <w:p w14:paraId="0BEB5DF1" w14:textId="33E1E266" w:rsidR="00937C72" w:rsidRPr="00B824FF" w:rsidRDefault="00C64E8A">
      <w:pPr>
        <w:pStyle w:val="BodyText"/>
        <w:spacing w:before="36"/>
        <w:ind w:left="720" w:right="138"/>
        <w:jc w:val="both"/>
        <w:rPr>
          <w:lang w:val="fr-CA"/>
        </w:rPr>
      </w:pPr>
      <w:r w:rsidRPr="00B824FF">
        <w:rPr>
          <w:lang w:val="fr-CA"/>
        </w:rPr>
        <w:t>Conformément à l'article 8.1 de l'accord 10.1, les employés seront rémunérés pour leurs heures supplémentaires à raison d'une fois et demie leur taux horaire normal lorsqu'ils sont tenus de travailler au-delà de leurs heures de travail quotidiennes prévues. (Nonobstant ce qui précède, les employés seront rémunérés pour les heures supplémentaires effectuées au-delà des heures normales requises par leur cycle de travail (par exemple, pour les heures dépassant 10 heures par jour, que ce soit 8/6 ou 4/3).</w:t>
      </w:r>
    </w:p>
    <w:p w14:paraId="0BEB5DF3" w14:textId="4057E0BD" w:rsidR="00937C72" w:rsidRPr="00B824FF" w:rsidRDefault="00C64E8A" w:rsidP="001535BC">
      <w:pPr>
        <w:pStyle w:val="BodyText"/>
        <w:spacing w:before="268"/>
        <w:ind w:left="720" w:right="139"/>
        <w:jc w:val="both"/>
        <w:rPr>
          <w:lang w:val="fr-CA"/>
        </w:rPr>
      </w:pPr>
      <w:r w:rsidRPr="00B824FF">
        <w:rPr>
          <w:lang w:val="fr-CA"/>
        </w:rPr>
        <w:lastRenderedPageBreak/>
        <w:t>Si un jour férié tombe un jour de la semaine de travail modifiée, les employés admissibles seront rémunérés conformément aux articles 10.6 et 10.7 de l'accord 10.1, pour huit (8) heures de salaire s'ils ne sont pas tenus de travailler ce jour-là. S'ils sont tenus de travailler ce jour-là, les employés seront rémunérés conformément à l'article</w:t>
      </w:r>
      <w:r w:rsidR="001535BC">
        <w:rPr>
          <w:lang w:val="fr-CA"/>
        </w:rPr>
        <w:t xml:space="preserve"> </w:t>
      </w:r>
      <w:r w:rsidRPr="00B824FF">
        <w:rPr>
          <w:lang w:val="fr-CA"/>
        </w:rPr>
        <w:t>10.8 de la convention 10.1 pour les heures effectivement travaillées. Cela n'empêche pas le report du jour férié et son utilisation en même temps que les jours de repos. Nonobstant ce qui précède, un employé dont le salaire est calculé sur une base quotidienne pour le jour férié général où il travaille sera rémunéré à hauteur du salaire qu'il aurait gagné à son taux de rémunération normal pour ses heures de travail normales, conformément à la REMARQUE figurant à l'article 10.6 de la convention collective.</w:t>
      </w:r>
    </w:p>
    <w:p w14:paraId="0BEB5DF4" w14:textId="77777777" w:rsidR="00937C72" w:rsidRPr="00B824FF" w:rsidRDefault="00937C72">
      <w:pPr>
        <w:pStyle w:val="BodyText"/>
        <w:spacing w:before="2"/>
        <w:rPr>
          <w:lang w:val="fr-CA"/>
        </w:rPr>
      </w:pPr>
    </w:p>
    <w:p w14:paraId="0BEB5DF6" w14:textId="1A46C452" w:rsidR="00937C72" w:rsidRPr="00B824FF" w:rsidRDefault="00C64E8A" w:rsidP="001535BC">
      <w:pPr>
        <w:pStyle w:val="BodyText"/>
        <w:ind w:left="720" w:right="138"/>
        <w:jc w:val="both"/>
        <w:rPr>
          <w:lang w:val="fr-CA"/>
        </w:rPr>
      </w:pPr>
      <w:r w:rsidRPr="00B824FF">
        <w:rPr>
          <w:lang w:val="fr-CA"/>
        </w:rPr>
        <w:t>L'USW a exprimé ses préoccupations concernant l'application et l'interprétation des alinéas 4.3 a) et b) de la convention collective. Il est convenu que lorsque les parties parviennent à un accord concernant la mise en œuvre de cycles de travail autres que le cycle 5/2 prévu à l'article 4.1 de la convention collective, cet accord doit être soumis conjointement au ministre du Travail, conformément aux dispositions du Code canadien du travail. En outre, toute préoccupation ou situation spécifique restante découlant de l'application des dispositions de l'article</w:t>
      </w:r>
      <w:r w:rsidRPr="00B824FF">
        <w:rPr>
          <w:spacing w:val="-11"/>
          <w:lang w:val="fr-CA"/>
        </w:rPr>
        <w:t xml:space="preserve"> 4</w:t>
      </w:r>
      <w:r w:rsidRPr="00B824FF">
        <w:rPr>
          <w:lang w:val="fr-CA"/>
        </w:rPr>
        <w:t>.3</w:t>
      </w:r>
      <w:r w:rsidR="001535BC">
        <w:rPr>
          <w:lang w:val="fr-CA"/>
        </w:rPr>
        <w:t xml:space="preserve"> </w:t>
      </w:r>
      <w:r w:rsidRPr="00B824FF">
        <w:rPr>
          <w:lang w:val="fr-CA"/>
        </w:rPr>
        <w:t xml:space="preserve">b) de la convention, sera rapidement traitée par les parties. De la même manière, les parties continueront d'examiner toute préoccupation relative à l'article 3 de la convention collective concernant l'attribution </w:t>
      </w:r>
      <w:r w:rsidRPr="00B824FF">
        <w:rPr>
          <w:spacing w:val="-2"/>
          <w:lang w:val="fr-CA"/>
        </w:rPr>
        <w:t>des périodes</w:t>
      </w:r>
      <w:r w:rsidRPr="00B824FF">
        <w:rPr>
          <w:lang w:val="fr-CA"/>
        </w:rPr>
        <w:t xml:space="preserve"> de travail et de repos</w:t>
      </w:r>
      <w:r w:rsidRPr="00B824FF">
        <w:rPr>
          <w:spacing w:val="-2"/>
          <w:lang w:val="fr-CA"/>
        </w:rPr>
        <w:t>.</w:t>
      </w:r>
    </w:p>
    <w:p w14:paraId="0BEB5DF7" w14:textId="77777777" w:rsidR="00937C72" w:rsidRPr="00B824FF" w:rsidRDefault="00937C72">
      <w:pPr>
        <w:pStyle w:val="BodyText"/>
        <w:rPr>
          <w:lang w:val="fr-CA"/>
        </w:rPr>
      </w:pPr>
    </w:p>
    <w:p w14:paraId="0BEB5DF8" w14:textId="77777777" w:rsidR="00937C72" w:rsidRPr="00B824FF" w:rsidRDefault="00C64E8A">
      <w:pPr>
        <w:pStyle w:val="BodyText"/>
        <w:ind w:left="720" w:right="138"/>
        <w:jc w:val="both"/>
        <w:rPr>
          <w:lang w:val="fr-CA"/>
        </w:rPr>
      </w:pPr>
      <w:bookmarkStart w:id="3" w:name="_Hlk213928790"/>
      <w:r w:rsidRPr="00B824FF">
        <w:rPr>
          <w:lang w:val="fr-CA"/>
        </w:rPr>
        <w:t>Le chef régional, le chef de la section des voies ferrées, le chef de la section de l'ingénierie ou leur représentant désigné et le président de la section locale 2004 de l'USW ou son représentant désigné</w:t>
      </w:r>
      <w:bookmarkEnd w:id="3"/>
      <w:r w:rsidRPr="00B824FF">
        <w:rPr>
          <w:lang w:val="fr-CA"/>
        </w:rPr>
        <w:t xml:space="preserve"> se réuniront tous les trimestres pour discuter des préoccupations ou des situations particulières découlant de l'application des dispositions de l'article 4.3 b) de la convention, ainsi que pour examiner les prochains horaires de travail en équipe.</w:t>
      </w:r>
    </w:p>
    <w:p w14:paraId="0BEB5DF9" w14:textId="77777777" w:rsidR="00937C72" w:rsidRPr="00B824FF" w:rsidRDefault="00C64E8A">
      <w:pPr>
        <w:pStyle w:val="BodyText"/>
        <w:spacing w:before="268"/>
        <w:ind w:left="720" w:right="136"/>
        <w:jc w:val="both"/>
        <w:rPr>
          <w:lang w:val="fr-CA"/>
        </w:rPr>
      </w:pPr>
      <w:r w:rsidRPr="00B824FF">
        <w:rPr>
          <w:lang w:val="fr-CA"/>
        </w:rPr>
        <w:t>Lorsque les employés de la zone sont tenus de travailler selon les mêmes horaires que les équipes de production et que leur heure de début doit être modifiée, un préavis aussi long que possible leur sera donné, mais au minimum 24 heures avant le premier jour du changement d'horaire et au plus tard à la fin de leur période de service précédente pour les quarts restants.</w:t>
      </w:r>
    </w:p>
    <w:p w14:paraId="0BEB5DFA" w14:textId="77777777" w:rsidR="00937C72" w:rsidRPr="00B824FF" w:rsidRDefault="00937C72">
      <w:pPr>
        <w:pStyle w:val="BodyText"/>
        <w:spacing w:before="1"/>
        <w:rPr>
          <w:lang w:val="fr-CA"/>
        </w:rPr>
      </w:pPr>
    </w:p>
    <w:p w14:paraId="24C13116" w14:textId="61E47C15" w:rsidR="004A6F9E" w:rsidRPr="00B824FF" w:rsidRDefault="004A6F9E" w:rsidP="004D1007">
      <w:pPr>
        <w:pStyle w:val="BodyText"/>
        <w:ind w:left="720" w:right="182"/>
        <w:jc w:val="both"/>
        <w:rPr>
          <w:lang w:val="fr-CA"/>
        </w:rPr>
      </w:pPr>
      <w:r w:rsidRPr="00B824FF">
        <w:rPr>
          <w:lang w:val="fr-CA"/>
        </w:rPr>
        <w:t xml:space="preserve">Si le syndicat estime que </w:t>
      </w:r>
      <w:r w:rsidR="00111389">
        <w:rPr>
          <w:lang w:val="fr-CA"/>
        </w:rPr>
        <w:t>la compagnie</w:t>
      </w:r>
      <w:r w:rsidRPr="00B824FF">
        <w:rPr>
          <w:lang w:val="fr-CA"/>
        </w:rPr>
        <w:t xml:space="preserve"> a enfreint les dispositions de la présente convention relative au cycle de travail, il peut demander une réunion avec le chef</w:t>
      </w:r>
      <w:r w:rsidR="004A0F51" w:rsidRPr="00B824FF">
        <w:rPr>
          <w:lang w:val="fr-CA"/>
        </w:rPr>
        <w:t xml:space="preserve"> régional </w:t>
      </w:r>
      <w:r w:rsidRPr="00B824FF">
        <w:rPr>
          <w:lang w:val="fr-CA"/>
        </w:rPr>
        <w:t>de l'ingénierie ou son délégué dans les</w:t>
      </w:r>
      <w:r w:rsidR="004A0F51" w:rsidRPr="00B824FF">
        <w:rPr>
          <w:lang w:val="fr-CA"/>
        </w:rPr>
        <w:t xml:space="preserve"> 14 </w:t>
      </w:r>
      <w:r w:rsidRPr="00B824FF">
        <w:rPr>
          <w:lang w:val="fr-CA"/>
        </w:rPr>
        <w:t xml:space="preserve">jours suivant cette demande. Si les parties ne parviennent pas à résoudre le problème, le syndicat peut engager une procédure de grief à partir de </w:t>
      </w:r>
      <w:r w:rsidR="00451DF2" w:rsidRPr="00B824FF">
        <w:rPr>
          <w:lang w:val="fr-CA"/>
        </w:rPr>
        <w:t>l'étape III de la procédure de grief</w:t>
      </w:r>
      <w:r w:rsidRPr="00B824FF">
        <w:rPr>
          <w:lang w:val="fr-CA"/>
        </w:rPr>
        <w:t xml:space="preserve">. Le responsable syndical doit présenter les faits sur lesquels le syndicat s'appuie pour étayer son argumentation. Tout grief de ce type doit être soumis dans </w:t>
      </w:r>
      <w:r w:rsidR="00451DF2" w:rsidRPr="00B824FF">
        <w:rPr>
          <w:lang w:val="fr-CA"/>
        </w:rPr>
        <w:t xml:space="preserve">les 28 </w:t>
      </w:r>
      <w:r w:rsidRPr="00B824FF">
        <w:rPr>
          <w:lang w:val="fr-CA"/>
        </w:rPr>
        <w:t>jours suivant la non-conformité alléguée.</w:t>
      </w:r>
    </w:p>
    <w:p w14:paraId="1609C822" w14:textId="77777777" w:rsidR="004A6F9E" w:rsidRPr="00B824FF" w:rsidRDefault="004A6F9E" w:rsidP="004D1007">
      <w:pPr>
        <w:pStyle w:val="BodyText"/>
        <w:ind w:left="720" w:right="182"/>
        <w:jc w:val="both"/>
        <w:rPr>
          <w:lang w:val="fr-CA"/>
        </w:rPr>
      </w:pPr>
    </w:p>
    <w:p w14:paraId="79AE2E35" w14:textId="4865942E" w:rsidR="005E27F0" w:rsidRPr="00B824FF" w:rsidRDefault="005E27F0" w:rsidP="004D1007">
      <w:pPr>
        <w:pStyle w:val="BodyText"/>
        <w:ind w:left="720" w:right="182"/>
        <w:jc w:val="both"/>
        <w:rPr>
          <w:lang w:val="fr-CA"/>
        </w:rPr>
      </w:pPr>
      <w:r w:rsidRPr="00B824FF">
        <w:rPr>
          <w:lang w:val="fr-CA"/>
        </w:rPr>
        <w:t>La présente lettre d'</w:t>
      </w:r>
      <w:r w:rsidR="00111389">
        <w:rPr>
          <w:lang w:val="fr-CA"/>
        </w:rPr>
        <w:t>accord</w:t>
      </w:r>
      <w:r w:rsidRPr="00B824FF">
        <w:rPr>
          <w:lang w:val="fr-CA"/>
        </w:rPr>
        <w:t xml:space="preserve"> est conclue conformément à l'article 4.3(a) de l'accord 10.1 et restera en vigueur jusqu'au 31 décembre 2026. </w:t>
      </w:r>
    </w:p>
    <w:p w14:paraId="2A2FA390" w14:textId="77777777" w:rsidR="005E27F0" w:rsidRPr="00B824FF" w:rsidRDefault="005E27F0" w:rsidP="004D1007">
      <w:pPr>
        <w:pStyle w:val="BodyText"/>
        <w:ind w:right="182"/>
        <w:jc w:val="both"/>
        <w:rPr>
          <w:lang w:val="fr-CA"/>
        </w:rPr>
      </w:pPr>
    </w:p>
    <w:p w14:paraId="00A28BFB" w14:textId="22B11585" w:rsidR="005E27F0" w:rsidRPr="00B824FF" w:rsidRDefault="005E27F0" w:rsidP="004D1007">
      <w:pPr>
        <w:pStyle w:val="BodyText"/>
        <w:ind w:left="720" w:right="182"/>
        <w:jc w:val="both"/>
        <w:rPr>
          <w:lang w:val="fr-CA"/>
        </w:rPr>
      </w:pPr>
      <w:r w:rsidRPr="00B824FF">
        <w:rPr>
          <w:lang w:val="fr-CA"/>
        </w:rPr>
        <w:t>À compter de 2026, le vice-président de l'ingénierie ou son représentant et le président de la section locale 2004 de l'USW ou son représentant peuvent demander une réunion pour discuter du renouvellement de la présente lettre d'</w:t>
      </w:r>
      <w:r w:rsidR="00111389">
        <w:rPr>
          <w:lang w:val="fr-CA"/>
        </w:rPr>
        <w:t>accord</w:t>
      </w:r>
      <w:r w:rsidRPr="00B824FF">
        <w:rPr>
          <w:lang w:val="fr-CA"/>
        </w:rPr>
        <w:t xml:space="preserve">. La demande doit être faite avant </w:t>
      </w:r>
      <w:r w:rsidRPr="00B824FF">
        <w:rPr>
          <w:b/>
          <w:bCs/>
          <w:lang w:val="fr-CA"/>
        </w:rPr>
        <w:t xml:space="preserve">le 15 juillet </w:t>
      </w:r>
      <w:r w:rsidRPr="00B824FF">
        <w:rPr>
          <w:lang w:val="fr-CA"/>
        </w:rPr>
        <w:t xml:space="preserve">et la réunion doit avoir lieu au plus tard </w:t>
      </w:r>
      <w:r w:rsidRPr="00B824FF">
        <w:rPr>
          <w:b/>
          <w:bCs/>
          <w:lang w:val="fr-CA"/>
        </w:rPr>
        <w:t xml:space="preserve">le 1er septembre </w:t>
      </w:r>
      <w:r w:rsidRPr="00B824FF">
        <w:rPr>
          <w:lang w:val="fr-CA"/>
        </w:rPr>
        <w:t xml:space="preserve">de la même année. Les deux parties s'engagent à </w:t>
      </w:r>
      <w:proofErr w:type="gramStart"/>
      <w:r w:rsidRPr="00B824FF">
        <w:rPr>
          <w:lang w:val="fr-CA"/>
        </w:rPr>
        <w:t>faire</w:t>
      </w:r>
      <w:proofErr w:type="gramEnd"/>
      <w:r w:rsidRPr="00B824FF">
        <w:rPr>
          <w:lang w:val="fr-CA"/>
        </w:rPr>
        <w:t xml:space="preserve"> des efforts raisonnables pour y assister. Si la partie qui reçoit la demande ne fait pas d'efforts raisonnables pour se réunir avant le 1er septembre, l'accord prendra fin le</w:t>
      </w:r>
      <w:r w:rsidRPr="00B824FF">
        <w:rPr>
          <w:b/>
          <w:bCs/>
          <w:lang w:val="fr-CA"/>
        </w:rPr>
        <w:t xml:space="preserve"> 31 décembre </w:t>
      </w:r>
      <w:r w:rsidRPr="00B824FF">
        <w:rPr>
          <w:lang w:val="fr-CA"/>
        </w:rPr>
        <w:t>de la même année.</w:t>
      </w:r>
    </w:p>
    <w:p w14:paraId="76E0C64A" w14:textId="77777777" w:rsidR="005E27F0" w:rsidRPr="00B824FF" w:rsidRDefault="005E27F0" w:rsidP="004D1007">
      <w:pPr>
        <w:pStyle w:val="BodyText"/>
        <w:ind w:left="720" w:right="182"/>
        <w:jc w:val="both"/>
        <w:rPr>
          <w:lang w:val="fr-CA"/>
        </w:rPr>
      </w:pPr>
    </w:p>
    <w:p w14:paraId="2824083C" w14:textId="77777777" w:rsidR="005E27F0" w:rsidRPr="00B824FF" w:rsidRDefault="005E27F0" w:rsidP="004D1007">
      <w:pPr>
        <w:pStyle w:val="BodyText"/>
        <w:ind w:left="720" w:right="182"/>
        <w:jc w:val="both"/>
        <w:rPr>
          <w:lang w:val="fr-CA"/>
        </w:rPr>
      </w:pPr>
      <w:r w:rsidRPr="00B824FF">
        <w:rPr>
          <w:lang w:val="fr-CA"/>
        </w:rPr>
        <w:t>Si l'une des parties souhaite mettre fin à l'accord, elle doit fournir un avis écrit de résiliation entre le 1er septembre et le 31 octobre de cette année-là. Si aucun avis de résiliation n'est signifié pendant cette période, la lettre d'accord sera automatiquement renouvelée pour l'année civile suivante selon les mêmes modalités et conditions.</w:t>
      </w:r>
    </w:p>
    <w:p w14:paraId="0BEB5DFC" w14:textId="753C3779" w:rsidR="00937C72" w:rsidRPr="00B824FF" w:rsidRDefault="00C64E8A">
      <w:pPr>
        <w:pStyle w:val="BodyText"/>
        <w:spacing w:before="267"/>
        <w:ind w:left="720" w:right="145"/>
        <w:jc w:val="both"/>
        <w:rPr>
          <w:lang w:val="fr-CA"/>
        </w:rPr>
      </w:pPr>
      <w:r w:rsidRPr="00B824FF">
        <w:rPr>
          <w:lang w:val="fr-CA"/>
        </w:rPr>
        <w:lastRenderedPageBreak/>
        <w:t>Veuillez signer dans l'espace prévu à cet effet ci-dessous pour signifier votre accord avec ce qui précède et renvoyer deux exemplaires originaux signés au</w:t>
      </w:r>
      <w:r w:rsidR="00111389">
        <w:rPr>
          <w:lang w:val="fr-CA"/>
        </w:rPr>
        <w:t>x</w:t>
      </w:r>
      <w:r w:rsidRPr="00B824FF">
        <w:rPr>
          <w:lang w:val="fr-CA"/>
        </w:rPr>
        <w:t xml:space="preserve"> soussigné</w:t>
      </w:r>
      <w:r w:rsidR="00111389">
        <w:rPr>
          <w:lang w:val="fr-CA"/>
        </w:rPr>
        <w:t>s</w:t>
      </w:r>
      <w:r w:rsidRPr="00B824FF">
        <w:rPr>
          <w:lang w:val="fr-CA"/>
        </w:rPr>
        <w:t>.</w:t>
      </w:r>
    </w:p>
    <w:p w14:paraId="0BEB5DFD" w14:textId="77777777" w:rsidR="00937C72" w:rsidRPr="00B824FF" w:rsidRDefault="00937C72">
      <w:pPr>
        <w:pStyle w:val="BodyText"/>
        <w:spacing w:before="2"/>
        <w:rPr>
          <w:lang w:val="fr-CA"/>
        </w:rPr>
      </w:pPr>
    </w:p>
    <w:p w14:paraId="0BEB5DFE" w14:textId="5855D584" w:rsidR="00937C72" w:rsidRPr="00B824FF" w:rsidRDefault="00C64E8A">
      <w:pPr>
        <w:pStyle w:val="BodyText"/>
        <w:tabs>
          <w:tab w:val="left" w:pos="5941"/>
        </w:tabs>
        <w:ind w:left="720"/>
        <w:jc w:val="both"/>
        <w:rPr>
          <w:lang w:val="fr-CA"/>
        </w:rPr>
      </w:pPr>
      <w:r w:rsidRPr="00B824FF">
        <w:rPr>
          <w:spacing w:val="-2"/>
          <w:lang w:val="fr-CA"/>
        </w:rPr>
        <w:t>Cordialement,</w:t>
      </w:r>
      <w:r w:rsidRPr="00B824FF">
        <w:rPr>
          <w:lang w:val="fr-CA"/>
        </w:rPr>
        <w:tab/>
        <w:t>J</w:t>
      </w:r>
      <w:r w:rsidRPr="00B824FF">
        <w:rPr>
          <w:spacing w:val="-2"/>
          <w:lang w:val="fr-CA"/>
        </w:rPr>
        <w:t>'accepte,</w:t>
      </w:r>
    </w:p>
    <w:p w14:paraId="0BEB5E00" w14:textId="58CAC4F0" w:rsidR="00937C72" w:rsidRPr="00B824FF" w:rsidRDefault="00937C72">
      <w:pPr>
        <w:pStyle w:val="BodyText"/>
        <w:rPr>
          <w:sz w:val="20"/>
          <w:lang w:val="fr-CA"/>
        </w:rPr>
      </w:pPr>
    </w:p>
    <w:p w14:paraId="0BEB5E01" w14:textId="146505E0" w:rsidR="00937C72" w:rsidRPr="00B824FF" w:rsidRDefault="00937C72">
      <w:pPr>
        <w:pStyle w:val="BodyText"/>
        <w:spacing w:before="74" w:after="1"/>
        <w:rPr>
          <w:sz w:val="20"/>
          <w:lang w:val="fr-CA"/>
        </w:rPr>
      </w:pPr>
    </w:p>
    <w:tbl>
      <w:tblPr>
        <w:tblW w:w="0" w:type="auto"/>
        <w:tblInd w:w="727" w:type="dxa"/>
        <w:tblLayout w:type="fixed"/>
        <w:tblCellMar>
          <w:left w:w="0" w:type="dxa"/>
          <w:right w:w="0" w:type="dxa"/>
        </w:tblCellMar>
        <w:tblLook w:val="01E0" w:firstRow="1" w:lastRow="1" w:firstColumn="1" w:lastColumn="1" w:noHBand="0" w:noVBand="0"/>
      </w:tblPr>
      <w:tblGrid>
        <w:gridCol w:w="3747"/>
        <w:gridCol w:w="1582"/>
        <w:gridCol w:w="4320"/>
      </w:tblGrid>
      <w:tr w:rsidR="00937C72" w:rsidRPr="00B824FF" w14:paraId="0BEB5E05" w14:textId="77777777">
        <w:trPr>
          <w:trHeight w:val="263"/>
        </w:trPr>
        <w:tc>
          <w:tcPr>
            <w:tcW w:w="3747" w:type="dxa"/>
            <w:tcBorders>
              <w:top w:val="single" w:sz="4" w:space="0" w:color="000000"/>
            </w:tcBorders>
          </w:tcPr>
          <w:p w14:paraId="2E460E3F" w14:textId="77777777" w:rsidR="00AE095F" w:rsidRPr="00B824FF" w:rsidRDefault="00AE095F">
            <w:pPr>
              <w:pStyle w:val="TableParagraph"/>
              <w:spacing w:before="0" w:line="244" w:lineRule="exact"/>
              <w:ind w:left="108"/>
              <w:rPr>
                <w:lang w:val="fr-CA"/>
              </w:rPr>
            </w:pPr>
            <w:r w:rsidRPr="00B824FF">
              <w:rPr>
                <w:lang w:val="fr-CA"/>
              </w:rPr>
              <w:t>Jamie Lockwood</w:t>
            </w:r>
          </w:p>
          <w:p w14:paraId="0BEB5E02" w14:textId="5C972A7E" w:rsidR="00937C72" w:rsidRPr="00B824FF" w:rsidRDefault="00441676">
            <w:pPr>
              <w:pStyle w:val="TableParagraph"/>
              <w:spacing w:before="0" w:line="244" w:lineRule="exact"/>
              <w:ind w:left="108"/>
              <w:rPr>
                <w:lang w:val="fr-CA"/>
              </w:rPr>
            </w:pPr>
            <w:r w:rsidRPr="00B824FF">
              <w:rPr>
                <w:lang w:val="fr-CA"/>
              </w:rPr>
              <w:t>Vice-président - Ingénierie</w:t>
            </w:r>
          </w:p>
        </w:tc>
        <w:tc>
          <w:tcPr>
            <w:tcW w:w="1582" w:type="dxa"/>
          </w:tcPr>
          <w:p w14:paraId="0BEB5E03" w14:textId="77777777" w:rsidR="00937C72" w:rsidRPr="00B824FF" w:rsidRDefault="00937C72">
            <w:pPr>
              <w:pStyle w:val="TableParagraph"/>
              <w:spacing w:before="0"/>
              <w:ind w:left="0"/>
              <w:rPr>
                <w:rFonts w:ascii="Times New Roman"/>
                <w:sz w:val="18"/>
                <w:lang w:val="fr-CA"/>
              </w:rPr>
            </w:pPr>
          </w:p>
        </w:tc>
        <w:tc>
          <w:tcPr>
            <w:tcW w:w="4320" w:type="dxa"/>
            <w:tcBorders>
              <w:top w:val="single" w:sz="4" w:space="0" w:color="000000"/>
            </w:tcBorders>
          </w:tcPr>
          <w:p w14:paraId="1B3A0FDF" w14:textId="77777777" w:rsidR="00AE095F" w:rsidRPr="00B824FF" w:rsidRDefault="00AE095F">
            <w:pPr>
              <w:pStyle w:val="TableParagraph"/>
              <w:spacing w:before="0" w:line="244" w:lineRule="exact"/>
              <w:ind w:left="107"/>
              <w:rPr>
                <w:lang w:val="fr-CA"/>
              </w:rPr>
            </w:pPr>
            <w:r w:rsidRPr="00B824FF">
              <w:rPr>
                <w:lang w:val="fr-CA"/>
              </w:rPr>
              <w:t>Cole Kramer</w:t>
            </w:r>
          </w:p>
          <w:p w14:paraId="0BEB5E04" w14:textId="601018A8" w:rsidR="00937C72" w:rsidRPr="00B824FF" w:rsidRDefault="00C64E8A">
            <w:pPr>
              <w:pStyle w:val="TableParagraph"/>
              <w:spacing w:before="0" w:line="244" w:lineRule="exact"/>
              <w:ind w:left="107"/>
              <w:rPr>
                <w:lang w:val="fr-CA"/>
              </w:rPr>
            </w:pPr>
            <w:r w:rsidRPr="00B824FF">
              <w:rPr>
                <w:lang w:val="fr-CA"/>
              </w:rPr>
              <w:t>Président</w:t>
            </w:r>
            <w:r w:rsidR="00111389">
              <w:rPr>
                <w:lang w:val="fr-CA"/>
              </w:rPr>
              <w:t xml:space="preserve"> </w:t>
            </w:r>
            <w:r w:rsidRPr="00B824FF">
              <w:rPr>
                <w:lang w:val="fr-CA"/>
              </w:rPr>
              <w:t>– Section locale</w:t>
            </w:r>
            <w:r w:rsidRPr="00B824FF">
              <w:rPr>
                <w:spacing w:val="-4"/>
                <w:lang w:val="fr-CA"/>
              </w:rPr>
              <w:t xml:space="preserve"> 2004</w:t>
            </w:r>
            <w:r w:rsidR="00111389">
              <w:rPr>
                <w:spacing w:val="-4"/>
                <w:lang w:val="fr-CA"/>
              </w:rPr>
              <w:t xml:space="preserve"> des USW</w:t>
            </w:r>
          </w:p>
        </w:tc>
      </w:tr>
    </w:tbl>
    <w:p w14:paraId="0BEB5E07" w14:textId="2B906856" w:rsidR="00937C72" w:rsidRPr="00B824FF" w:rsidRDefault="00937C72">
      <w:pPr>
        <w:pStyle w:val="BodyText"/>
        <w:spacing w:before="61" w:after="1"/>
        <w:rPr>
          <w:sz w:val="20"/>
          <w:lang w:val="fr-CA"/>
        </w:rPr>
      </w:pPr>
    </w:p>
    <w:p w14:paraId="0BEB5E0B" w14:textId="6883A98F" w:rsidR="00C64E8A" w:rsidRPr="00B824FF" w:rsidRDefault="00C64E8A">
      <w:pPr>
        <w:rPr>
          <w:lang w:val="fr-CA"/>
        </w:rPr>
      </w:pPr>
    </w:p>
    <w:p w14:paraId="1E211B4D" w14:textId="77777777" w:rsidR="004D1007" w:rsidRPr="00B824FF" w:rsidRDefault="004D1007" w:rsidP="004D1007">
      <w:pPr>
        <w:pStyle w:val="BodyText"/>
        <w:spacing w:before="61" w:after="1"/>
        <w:rPr>
          <w:sz w:val="20"/>
          <w:lang w:val="fr-CA"/>
        </w:rPr>
      </w:pPr>
    </w:p>
    <w:tbl>
      <w:tblPr>
        <w:tblW w:w="5312" w:type="dxa"/>
        <w:tblInd w:w="727" w:type="dxa"/>
        <w:tblLayout w:type="fixed"/>
        <w:tblCellMar>
          <w:left w:w="0" w:type="dxa"/>
          <w:right w:w="0" w:type="dxa"/>
        </w:tblCellMar>
        <w:tblLook w:val="01E0" w:firstRow="1" w:lastRow="1" w:firstColumn="1" w:lastColumn="1" w:noHBand="0" w:noVBand="0"/>
      </w:tblPr>
      <w:tblGrid>
        <w:gridCol w:w="5312"/>
      </w:tblGrid>
      <w:tr w:rsidR="004D1007" w:rsidRPr="00B824FF" w14:paraId="76AED883" w14:textId="77777777" w:rsidTr="004D1007">
        <w:trPr>
          <w:trHeight w:val="263"/>
        </w:trPr>
        <w:tc>
          <w:tcPr>
            <w:tcW w:w="5312" w:type="dxa"/>
            <w:tcBorders>
              <w:top w:val="single" w:sz="4" w:space="0" w:color="000000"/>
            </w:tcBorders>
          </w:tcPr>
          <w:p w14:paraId="4E4718DF" w14:textId="77777777" w:rsidR="00AE095F" w:rsidRPr="00B824FF" w:rsidRDefault="00AE095F" w:rsidP="004D1007">
            <w:pPr>
              <w:pStyle w:val="TableParagraph"/>
              <w:spacing w:before="0" w:line="244" w:lineRule="exact"/>
              <w:ind w:left="108"/>
              <w:rPr>
                <w:lang w:val="fr-CA"/>
              </w:rPr>
            </w:pPr>
            <w:r w:rsidRPr="00B824FF">
              <w:rPr>
                <w:lang w:val="fr-CA"/>
              </w:rPr>
              <w:t xml:space="preserve">François </w:t>
            </w:r>
            <w:proofErr w:type="spellStart"/>
            <w:r w:rsidRPr="00B824FF">
              <w:rPr>
                <w:lang w:val="fr-CA"/>
              </w:rPr>
              <w:t>Daignault</w:t>
            </w:r>
            <w:proofErr w:type="spellEnd"/>
          </w:p>
          <w:p w14:paraId="3F817AAD" w14:textId="2B2B0150" w:rsidR="004D1007" w:rsidRPr="00B824FF" w:rsidRDefault="004D1007" w:rsidP="004D1007">
            <w:pPr>
              <w:pStyle w:val="TableParagraph"/>
              <w:spacing w:before="0" w:line="244" w:lineRule="exact"/>
              <w:ind w:left="108"/>
              <w:rPr>
                <w:lang w:val="fr-CA"/>
              </w:rPr>
            </w:pPr>
            <w:r w:rsidRPr="00B824FF">
              <w:rPr>
                <w:lang w:val="fr-CA"/>
              </w:rPr>
              <w:t xml:space="preserve">Directeur, </w:t>
            </w:r>
            <w:r w:rsidR="006E280B" w:rsidRPr="00B824FF">
              <w:rPr>
                <w:spacing w:val="-7"/>
                <w:lang w:val="fr-CA"/>
              </w:rPr>
              <w:t xml:space="preserve">Arbitrage et </w:t>
            </w:r>
            <w:r w:rsidRPr="00B824FF">
              <w:rPr>
                <w:spacing w:val="-2"/>
                <w:lang w:val="fr-CA"/>
              </w:rPr>
              <w:t xml:space="preserve">relations </w:t>
            </w:r>
            <w:r w:rsidRPr="00B824FF">
              <w:rPr>
                <w:lang w:val="fr-CA"/>
              </w:rPr>
              <w:t xml:space="preserve">de travail </w:t>
            </w:r>
            <w:r w:rsidR="00111389">
              <w:rPr>
                <w:spacing w:val="-7"/>
                <w:lang w:val="fr-CA"/>
              </w:rPr>
              <w:t xml:space="preserve">en </w:t>
            </w:r>
            <w:r w:rsidR="006E280B" w:rsidRPr="00B824FF">
              <w:rPr>
                <w:spacing w:val="-7"/>
                <w:lang w:val="fr-CA"/>
              </w:rPr>
              <w:t>entreprise</w:t>
            </w:r>
          </w:p>
        </w:tc>
      </w:tr>
    </w:tbl>
    <w:p w14:paraId="493F5809" w14:textId="77777777" w:rsidR="004D1007" w:rsidRPr="00B824FF" w:rsidRDefault="004D1007">
      <w:pPr>
        <w:rPr>
          <w:lang w:val="fr-CA"/>
        </w:rPr>
      </w:pPr>
    </w:p>
    <w:sectPr w:rsidR="004D1007" w:rsidRPr="00B824FF">
      <w:pgSz w:w="12240" w:h="15840"/>
      <w:pgMar w:top="1120" w:right="720" w:bottom="1120" w:left="72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4C0A" w14:textId="77777777" w:rsidR="00DF1BCF" w:rsidRDefault="00DF1BCF">
      <w:r>
        <w:separator/>
      </w:r>
    </w:p>
  </w:endnote>
  <w:endnote w:type="continuationSeparator" w:id="0">
    <w:p w14:paraId="7FFA3B26" w14:textId="77777777" w:rsidR="00DF1BCF" w:rsidRDefault="00DF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5E13" w14:textId="77777777" w:rsidR="00937C72" w:rsidRDefault="00C64E8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BEB5E14" wp14:editId="0BEB5E15">
              <wp:simplePos x="0" y="0"/>
              <wp:positionH relativeFrom="page">
                <wp:posOffset>3711066</wp:posOffset>
              </wp:positionH>
              <wp:positionV relativeFrom="page">
                <wp:posOffset>9333517</wp:posOffset>
              </wp:positionV>
              <wp:extent cx="7150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0BEB5E16" w14:textId="77777777" w:rsidR="00937C72" w:rsidRDefault="00C64E8A">
                          <w:pPr>
                            <w:spacing w:before="10"/>
                            <w:ind w:left="20"/>
                            <w:rPr>
                              <w:rFonts w:ascii="Times New Roman"/>
                              <w:b/>
                              <w:sz w:val="24"/>
                            </w:rPr>
                          </w:pPr>
                          <w:r>
                            <w:rPr>
                              <w:rFonts w:ascii="Times New Roman"/>
                              <w:sz w:val="24"/>
                            </w:rPr>
                            <w:t>Page</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spacing w:val="-1"/>
                              <w:sz w:val="24"/>
                            </w:rPr>
                            <w:t xml:space="preserve"> de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5</w:t>
                          </w:r>
                          <w:r>
                            <w:rPr>
                              <w:rFonts w:ascii="Times New Roman"/>
                              <w:b/>
                              <w:spacing w:val="-10"/>
                              <w:sz w:val="24"/>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BEB5E14">
              <v:stroke joinstyle="miter"/>
              <v:path gradientshapeok="t" o:connecttype="rect"/>
            </v:shapetype>
            <v:shape id="Textbox 1" style="position:absolute;margin-left:292.2pt;margin-top:734.9pt;width:56.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">
              <v:textbox inset="0,0,0,0">
                <w:txbxContent>
                  <w:p w:rsidR="00937C72" w:rsidRDefault="00C64E8A" w14:paraId="0BEB5E16" w14:textId="77777777">
                    <w:pPr>
                      <w:spacing w:before="10"/>
                      <w:ind w:start="20"/>
                      <w:rPr>
                        <w:rFonts w:ascii="Times New Roman"/>
                        <w:b/>
                        <w:sz w:val="24"/>
                      </w:rPr>
                    </w:pPr>
                    <w:r>
                      <w:rPr>
                        <w:rFonts w:ascii="Times New Roman"/>
                        <w:sz w:val="24"/>
                      </w:rPr>
                      <w:t xml:space="preserve">Page</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spacing w:val="-1"/>
                        <w:sz w:val="24"/>
                      </w:rPr>
                      <w:t xml:space="preserve"> de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5</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8D4A" w14:textId="77777777" w:rsidR="00DF1BCF" w:rsidRDefault="00DF1BCF">
      <w:r>
        <w:separator/>
      </w:r>
    </w:p>
  </w:footnote>
  <w:footnote w:type="continuationSeparator" w:id="0">
    <w:p w14:paraId="381F956D" w14:textId="77777777" w:rsidR="00DF1BCF" w:rsidRDefault="00DF1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E55"/>
    <w:multiLevelType w:val="multilevel"/>
    <w:tmpl w:val="9F121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22847"/>
    <w:multiLevelType w:val="hybridMultilevel"/>
    <w:tmpl w:val="AE488F56"/>
    <w:lvl w:ilvl="0" w:tplc="6324FAA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C82AA278">
      <w:numFmt w:val="bullet"/>
      <w:lvlText w:val="•"/>
      <w:lvlJc w:val="left"/>
      <w:pPr>
        <w:ind w:left="883" w:hanging="360"/>
      </w:pPr>
      <w:rPr>
        <w:rFonts w:hint="default"/>
        <w:lang w:val="en-US" w:eastAsia="en-US" w:bidi="ar-SA"/>
      </w:rPr>
    </w:lvl>
    <w:lvl w:ilvl="2" w:tplc="5446659E">
      <w:numFmt w:val="bullet"/>
      <w:lvlText w:val="•"/>
      <w:lvlJc w:val="left"/>
      <w:pPr>
        <w:ind w:left="1346" w:hanging="360"/>
      </w:pPr>
      <w:rPr>
        <w:rFonts w:hint="default"/>
        <w:lang w:val="en-US" w:eastAsia="en-US" w:bidi="ar-SA"/>
      </w:rPr>
    </w:lvl>
    <w:lvl w:ilvl="3" w:tplc="CA8C0614">
      <w:numFmt w:val="bullet"/>
      <w:lvlText w:val="•"/>
      <w:lvlJc w:val="left"/>
      <w:pPr>
        <w:ind w:left="1809" w:hanging="360"/>
      </w:pPr>
      <w:rPr>
        <w:rFonts w:hint="default"/>
        <w:lang w:val="en-US" w:eastAsia="en-US" w:bidi="ar-SA"/>
      </w:rPr>
    </w:lvl>
    <w:lvl w:ilvl="4" w:tplc="AD366C94">
      <w:numFmt w:val="bullet"/>
      <w:lvlText w:val="•"/>
      <w:lvlJc w:val="left"/>
      <w:pPr>
        <w:ind w:left="2272" w:hanging="360"/>
      </w:pPr>
      <w:rPr>
        <w:rFonts w:hint="default"/>
        <w:lang w:val="en-US" w:eastAsia="en-US" w:bidi="ar-SA"/>
      </w:rPr>
    </w:lvl>
    <w:lvl w:ilvl="5" w:tplc="F112D784">
      <w:numFmt w:val="bullet"/>
      <w:lvlText w:val="•"/>
      <w:lvlJc w:val="left"/>
      <w:pPr>
        <w:ind w:left="2735" w:hanging="360"/>
      </w:pPr>
      <w:rPr>
        <w:rFonts w:hint="default"/>
        <w:lang w:val="en-US" w:eastAsia="en-US" w:bidi="ar-SA"/>
      </w:rPr>
    </w:lvl>
    <w:lvl w:ilvl="6" w:tplc="5F4EAD9E">
      <w:numFmt w:val="bullet"/>
      <w:lvlText w:val="•"/>
      <w:lvlJc w:val="left"/>
      <w:pPr>
        <w:ind w:left="3198" w:hanging="360"/>
      </w:pPr>
      <w:rPr>
        <w:rFonts w:hint="default"/>
        <w:lang w:val="en-US" w:eastAsia="en-US" w:bidi="ar-SA"/>
      </w:rPr>
    </w:lvl>
    <w:lvl w:ilvl="7" w:tplc="03CE654A">
      <w:numFmt w:val="bullet"/>
      <w:lvlText w:val="•"/>
      <w:lvlJc w:val="left"/>
      <w:pPr>
        <w:ind w:left="3661" w:hanging="360"/>
      </w:pPr>
      <w:rPr>
        <w:rFonts w:hint="default"/>
        <w:lang w:val="en-US" w:eastAsia="en-US" w:bidi="ar-SA"/>
      </w:rPr>
    </w:lvl>
    <w:lvl w:ilvl="8" w:tplc="60D2E360">
      <w:numFmt w:val="bullet"/>
      <w:lvlText w:val="•"/>
      <w:lvlJc w:val="left"/>
      <w:pPr>
        <w:ind w:left="4124" w:hanging="360"/>
      </w:pPr>
      <w:rPr>
        <w:rFonts w:hint="default"/>
        <w:lang w:val="en-US" w:eastAsia="en-US" w:bidi="ar-SA"/>
      </w:rPr>
    </w:lvl>
  </w:abstractNum>
  <w:abstractNum w:abstractNumId="2" w15:restartNumberingAfterBreak="0">
    <w:nsid w:val="0A7E22C7"/>
    <w:multiLevelType w:val="hybridMultilevel"/>
    <w:tmpl w:val="B600C8CC"/>
    <w:lvl w:ilvl="0" w:tplc="B5947A0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77B03444">
      <w:numFmt w:val="bullet"/>
      <w:lvlText w:val="•"/>
      <w:lvlJc w:val="left"/>
      <w:pPr>
        <w:ind w:left="883" w:hanging="360"/>
      </w:pPr>
      <w:rPr>
        <w:rFonts w:hint="default"/>
        <w:lang w:val="en-US" w:eastAsia="en-US" w:bidi="ar-SA"/>
      </w:rPr>
    </w:lvl>
    <w:lvl w:ilvl="2" w:tplc="709C7852">
      <w:numFmt w:val="bullet"/>
      <w:lvlText w:val="•"/>
      <w:lvlJc w:val="left"/>
      <w:pPr>
        <w:ind w:left="1346" w:hanging="360"/>
      </w:pPr>
      <w:rPr>
        <w:rFonts w:hint="default"/>
        <w:lang w:val="en-US" w:eastAsia="en-US" w:bidi="ar-SA"/>
      </w:rPr>
    </w:lvl>
    <w:lvl w:ilvl="3" w:tplc="53E014EC">
      <w:numFmt w:val="bullet"/>
      <w:lvlText w:val="•"/>
      <w:lvlJc w:val="left"/>
      <w:pPr>
        <w:ind w:left="1809" w:hanging="360"/>
      </w:pPr>
      <w:rPr>
        <w:rFonts w:hint="default"/>
        <w:lang w:val="en-US" w:eastAsia="en-US" w:bidi="ar-SA"/>
      </w:rPr>
    </w:lvl>
    <w:lvl w:ilvl="4" w:tplc="0C149654">
      <w:numFmt w:val="bullet"/>
      <w:lvlText w:val="•"/>
      <w:lvlJc w:val="left"/>
      <w:pPr>
        <w:ind w:left="2272" w:hanging="360"/>
      </w:pPr>
      <w:rPr>
        <w:rFonts w:hint="default"/>
        <w:lang w:val="en-US" w:eastAsia="en-US" w:bidi="ar-SA"/>
      </w:rPr>
    </w:lvl>
    <w:lvl w:ilvl="5" w:tplc="7C24CCE6">
      <w:numFmt w:val="bullet"/>
      <w:lvlText w:val="•"/>
      <w:lvlJc w:val="left"/>
      <w:pPr>
        <w:ind w:left="2735" w:hanging="360"/>
      </w:pPr>
      <w:rPr>
        <w:rFonts w:hint="default"/>
        <w:lang w:val="en-US" w:eastAsia="en-US" w:bidi="ar-SA"/>
      </w:rPr>
    </w:lvl>
    <w:lvl w:ilvl="6" w:tplc="2DC43B70">
      <w:numFmt w:val="bullet"/>
      <w:lvlText w:val="•"/>
      <w:lvlJc w:val="left"/>
      <w:pPr>
        <w:ind w:left="3198" w:hanging="360"/>
      </w:pPr>
      <w:rPr>
        <w:rFonts w:hint="default"/>
        <w:lang w:val="en-US" w:eastAsia="en-US" w:bidi="ar-SA"/>
      </w:rPr>
    </w:lvl>
    <w:lvl w:ilvl="7" w:tplc="888A867C">
      <w:numFmt w:val="bullet"/>
      <w:lvlText w:val="•"/>
      <w:lvlJc w:val="left"/>
      <w:pPr>
        <w:ind w:left="3661" w:hanging="360"/>
      </w:pPr>
      <w:rPr>
        <w:rFonts w:hint="default"/>
        <w:lang w:val="en-US" w:eastAsia="en-US" w:bidi="ar-SA"/>
      </w:rPr>
    </w:lvl>
    <w:lvl w:ilvl="8" w:tplc="A8AC3FDC">
      <w:numFmt w:val="bullet"/>
      <w:lvlText w:val="•"/>
      <w:lvlJc w:val="left"/>
      <w:pPr>
        <w:ind w:left="4124" w:hanging="360"/>
      </w:pPr>
      <w:rPr>
        <w:rFonts w:hint="default"/>
        <w:lang w:val="en-US" w:eastAsia="en-US" w:bidi="ar-SA"/>
      </w:rPr>
    </w:lvl>
  </w:abstractNum>
  <w:abstractNum w:abstractNumId="3" w15:restartNumberingAfterBreak="0">
    <w:nsid w:val="0ABA2CB4"/>
    <w:multiLevelType w:val="hybridMultilevel"/>
    <w:tmpl w:val="5E02CA96"/>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4" w15:restartNumberingAfterBreak="0">
    <w:nsid w:val="0CD622BA"/>
    <w:multiLevelType w:val="hybridMultilevel"/>
    <w:tmpl w:val="DA522508"/>
    <w:lvl w:ilvl="0" w:tplc="F290FE9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130FDDA">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33ACA8F4">
      <w:numFmt w:val="bullet"/>
      <w:lvlText w:val="•"/>
      <w:lvlJc w:val="left"/>
      <w:pPr>
        <w:ind w:left="1988" w:hanging="360"/>
      </w:pPr>
      <w:rPr>
        <w:rFonts w:hint="default"/>
        <w:lang w:val="en-US" w:eastAsia="en-US" w:bidi="ar-SA"/>
      </w:rPr>
    </w:lvl>
    <w:lvl w:ilvl="3" w:tplc="0260542E">
      <w:numFmt w:val="bullet"/>
      <w:lvlText w:val="•"/>
      <w:lvlJc w:val="left"/>
      <w:pPr>
        <w:ind w:left="2436" w:hanging="360"/>
      </w:pPr>
      <w:rPr>
        <w:rFonts w:hint="default"/>
        <w:lang w:val="en-US" w:eastAsia="en-US" w:bidi="ar-SA"/>
      </w:rPr>
    </w:lvl>
    <w:lvl w:ilvl="4" w:tplc="F3C8F430">
      <w:numFmt w:val="bullet"/>
      <w:lvlText w:val="•"/>
      <w:lvlJc w:val="left"/>
      <w:pPr>
        <w:ind w:left="2884" w:hanging="360"/>
      </w:pPr>
      <w:rPr>
        <w:rFonts w:hint="default"/>
        <w:lang w:val="en-US" w:eastAsia="en-US" w:bidi="ar-SA"/>
      </w:rPr>
    </w:lvl>
    <w:lvl w:ilvl="5" w:tplc="6C7ADDEE">
      <w:numFmt w:val="bullet"/>
      <w:lvlText w:val="•"/>
      <w:lvlJc w:val="left"/>
      <w:pPr>
        <w:ind w:left="3332" w:hanging="360"/>
      </w:pPr>
      <w:rPr>
        <w:rFonts w:hint="default"/>
        <w:lang w:val="en-US" w:eastAsia="en-US" w:bidi="ar-SA"/>
      </w:rPr>
    </w:lvl>
    <w:lvl w:ilvl="6" w:tplc="82E4E428">
      <w:numFmt w:val="bullet"/>
      <w:lvlText w:val="•"/>
      <w:lvlJc w:val="left"/>
      <w:pPr>
        <w:ind w:left="3781" w:hanging="360"/>
      </w:pPr>
      <w:rPr>
        <w:rFonts w:hint="default"/>
        <w:lang w:val="en-US" w:eastAsia="en-US" w:bidi="ar-SA"/>
      </w:rPr>
    </w:lvl>
    <w:lvl w:ilvl="7" w:tplc="805CB292">
      <w:numFmt w:val="bullet"/>
      <w:lvlText w:val="•"/>
      <w:lvlJc w:val="left"/>
      <w:pPr>
        <w:ind w:left="4229" w:hanging="360"/>
      </w:pPr>
      <w:rPr>
        <w:rFonts w:hint="default"/>
        <w:lang w:val="en-US" w:eastAsia="en-US" w:bidi="ar-SA"/>
      </w:rPr>
    </w:lvl>
    <w:lvl w:ilvl="8" w:tplc="F7BEEEEC">
      <w:numFmt w:val="bullet"/>
      <w:lvlText w:val="•"/>
      <w:lvlJc w:val="left"/>
      <w:pPr>
        <w:ind w:left="4677" w:hanging="360"/>
      </w:pPr>
      <w:rPr>
        <w:rFonts w:hint="default"/>
        <w:lang w:val="en-US" w:eastAsia="en-US" w:bidi="ar-SA"/>
      </w:rPr>
    </w:lvl>
  </w:abstractNum>
  <w:abstractNum w:abstractNumId="5" w15:restartNumberingAfterBreak="0">
    <w:nsid w:val="0F28274C"/>
    <w:multiLevelType w:val="hybridMultilevel"/>
    <w:tmpl w:val="9A46F6D2"/>
    <w:lvl w:ilvl="0" w:tplc="82E4DB6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A21EE450">
      <w:numFmt w:val="bullet"/>
      <w:lvlText w:val="•"/>
      <w:lvlJc w:val="left"/>
      <w:pPr>
        <w:ind w:left="735" w:hanging="360"/>
      </w:pPr>
      <w:rPr>
        <w:rFonts w:hint="default"/>
        <w:lang w:val="en-US" w:eastAsia="en-US" w:bidi="ar-SA"/>
      </w:rPr>
    </w:lvl>
    <w:lvl w:ilvl="2" w:tplc="8FAC233A">
      <w:numFmt w:val="bullet"/>
      <w:lvlText w:val="•"/>
      <w:lvlJc w:val="left"/>
      <w:pPr>
        <w:ind w:left="1050" w:hanging="360"/>
      </w:pPr>
      <w:rPr>
        <w:rFonts w:hint="default"/>
        <w:lang w:val="en-US" w:eastAsia="en-US" w:bidi="ar-SA"/>
      </w:rPr>
    </w:lvl>
    <w:lvl w:ilvl="3" w:tplc="D884C090">
      <w:numFmt w:val="bullet"/>
      <w:lvlText w:val="•"/>
      <w:lvlJc w:val="left"/>
      <w:pPr>
        <w:ind w:left="1366" w:hanging="360"/>
      </w:pPr>
      <w:rPr>
        <w:rFonts w:hint="default"/>
        <w:lang w:val="en-US" w:eastAsia="en-US" w:bidi="ar-SA"/>
      </w:rPr>
    </w:lvl>
    <w:lvl w:ilvl="4" w:tplc="F056CFD2">
      <w:numFmt w:val="bullet"/>
      <w:lvlText w:val="•"/>
      <w:lvlJc w:val="left"/>
      <w:pPr>
        <w:ind w:left="1681" w:hanging="360"/>
      </w:pPr>
      <w:rPr>
        <w:rFonts w:hint="default"/>
        <w:lang w:val="en-US" w:eastAsia="en-US" w:bidi="ar-SA"/>
      </w:rPr>
    </w:lvl>
    <w:lvl w:ilvl="5" w:tplc="2E526B94">
      <w:numFmt w:val="bullet"/>
      <w:lvlText w:val="•"/>
      <w:lvlJc w:val="left"/>
      <w:pPr>
        <w:ind w:left="1997" w:hanging="360"/>
      </w:pPr>
      <w:rPr>
        <w:rFonts w:hint="default"/>
        <w:lang w:val="en-US" w:eastAsia="en-US" w:bidi="ar-SA"/>
      </w:rPr>
    </w:lvl>
    <w:lvl w:ilvl="6" w:tplc="91D2A21C">
      <w:numFmt w:val="bullet"/>
      <w:lvlText w:val="•"/>
      <w:lvlJc w:val="left"/>
      <w:pPr>
        <w:ind w:left="2312" w:hanging="360"/>
      </w:pPr>
      <w:rPr>
        <w:rFonts w:hint="default"/>
        <w:lang w:val="en-US" w:eastAsia="en-US" w:bidi="ar-SA"/>
      </w:rPr>
    </w:lvl>
    <w:lvl w:ilvl="7" w:tplc="AADA10AA">
      <w:numFmt w:val="bullet"/>
      <w:lvlText w:val="•"/>
      <w:lvlJc w:val="left"/>
      <w:pPr>
        <w:ind w:left="2627" w:hanging="360"/>
      </w:pPr>
      <w:rPr>
        <w:rFonts w:hint="default"/>
        <w:lang w:val="en-US" w:eastAsia="en-US" w:bidi="ar-SA"/>
      </w:rPr>
    </w:lvl>
    <w:lvl w:ilvl="8" w:tplc="CAFA75B0">
      <w:numFmt w:val="bullet"/>
      <w:lvlText w:val="•"/>
      <w:lvlJc w:val="left"/>
      <w:pPr>
        <w:ind w:left="2943" w:hanging="360"/>
      </w:pPr>
      <w:rPr>
        <w:rFonts w:hint="default"/>
        <w:lang w:val="en-US" w:eastAsia="en-US" w:bidi="ar-SA"/>
      </w:rPr>
    </w:lvl>
  </w:abstractNum>
  <w:abstractNum w:abstractNumId="6" w15:restartNumberingAfterBreak="0">
    <w:nsid w:val="199772AB"/>
    <w:multiLevelType w:val="hybridMultilevel"/>
    <w:tmpl w:val="BECA051C"/>
    <w:lvl w:ilvl="0" w:tplc="77F8CBC8">
      <w:start w:val="1"/>
      <w:numFmt w:val="lowerLetter"/>
      <w:lvlText w:val="%1)"/>
      <w:lvlJc w:val="left"/>
      <w:pPr>
        <w:ind w:left="1440" w:hanging="360"/>
      </w:pPr>
      <w:rPr>
        <w:rFonts w:ascii="Calibri" w:eastAsia="Calibri" w:hAnsi="Calibri" w:cs="Calibri" w:hint="default"/>
        <w:b w:val="0"/>
        <w:bCs w:val="0"/>
        <w:i/>
        <w:iCs/>
        <w:spacing w:val="-1"/>
        <w:w w:val="100"/>
        <w:sz w:val="22"/>
        <w:szCs w:val="22"/>
        <w:lang w:val="en-US" w:eastAsia="en-US" w:bidi="ar-SA"/>
      </w:rPr>
    </w:lvl>
    <w:lvl w:ilvl="1" w:tplc="3CF615A4">
      <w:numFmt w:val="bullet"/>
      <w:lvlText w:val="•"/>
      <w:lvlJc w:val="left"/>
      <w:pPr>
        <w:ind w:left="2376" w:hanging="360"/>
      </w:pPr>
      <w:rPr>
        <w:rFonts w:hint="default"/>
        <w:lang w:val="en-US" w:eastAsia="en-US" w:bidi="ar-SA"/>
      </w:rPr>
    </w:lvl>
    <w:lvl w:ilvl="2" w:tplc="7E249A9A">
      <w:numFmt w:val="bullet"/>
      <w:lvlText w:val="•"/>
      <w:lvlJc w:val="left"/>
      <w:pPr>
        <w:ind w:left="3312" w:hanging="360"/>
      </w:pPr>
      <w:rPr>
        <w:rFonts w:hint="default"/>
        <w:lang w:val="en-US" w:eastAsia="en-US" w:bidi="ar-SA"/>
      </w:rPr>
    </w:lvl>
    <w:lvl w:ilvl="3" w:tplc="6B5C2056">
      <w:numFmt w:val="bullet"/>
      <w:lvlText w:val="•"/>
      <w:lvlJc w:val="left"/>
      <w:pPr>
        <w:ind w:left="4248" w:hanging="360"/>
      </w:pPr>
      <w:rPr>
        <w:rFonts w:hint="default"/>
        <w:lang w:val="en-US" w:eastAsia="en-US" w:bidi="ar-SA"/>
      </w:rPr>
    </w:lvl>
    <w:lvl w:ilvl="4" w:tplc="066CA42A">
      <w:numFmt w:val="bullet"/>
      <w:lvlText w:val="•"/>
      <w:lvlJc w:val="left"/>
      <w:pPr>
        <w:ind w:left="5184" w:hanging="360"/>
      </w:pPr>
      <w:rPr>
        <w:rFonts w:hint="default"/>
        <w:lang w:val="en-US" w:eastAsia="en-US" w:bidi="ar-SA"/>
      </w:rPr>
    </w:lvl>
    <w:lvl w:ilvl="5" w:tplc="53D6D1AE">
      <w:numFmt w:val="bullet"/>
      <w:lvlText w:val="•"/>
      <w:lvlJc w:val="left"/>
      <w:pPr>
        <w:ind w:left="6120" w:hanging="360"/>
      </w:pPr>
      <w:rPr>
        <w:rFonts w:hint="default"/>
        <w:lang w:val="en-US" w:eastAsia="en-US" w:bidi="ar-SA"/>
      </w:rPr>
    </w:lvl>
    <w:lvl w:ilvl="6" w:tplc="B852C11A">
      <w:numFmt w:val="bullet"/>
      <w:lvlText w:val="•"/>
      <w:lvlJc w:val="left"/>
      <w:pPr>
        <w:ind w:left="7056" w:hanging="360"/>
      </w:pPr>
      <w:rPr>
        <w:rFonts w:hint="default"/>
        <w:lang w:val="en-US" w:eastAsia="en-US" w:bidi="ar-SA"/>
      </w:rPr>
    </w:lvl>
    <w:lvl w:ilvl="7" w:tplc="78723F4E">
      <w:numFmt w:val="bullet"/>
      <w:lvlText w:val="•"/>
      <w:lvlJc w:val="left"/>
      <w:pPr>
        <w:ind w:left="7992" w:hanging="360"/>
      </w:pPr>
      <w:rPr>
        <w:rFonts w:hint="default"/>
        <w:lang w:val="en-US" w:eastAsia="en-US" w:bidi="ar-SA"/>
      </w:rPr>
    </w:lvl>
    <w:lvl w:ilvl="8" w:tplc="DD2C7322">
      <w:numFmt w:val="bullet"/>
      <w:lvlText w:val="•"/>
      <w:lvlJc w:val="left"/>
      <w:pPr>
        <w:ind w:left="8928" w:hanging="360"/>
      </w:pPr>
      <w:rPr>
        <w:rFonts w:hint="default"/>
        <w:lang w:val="en-US" w:eastAsia="en-US" w:bidi="ar-SA"/>
      </w:rPr>
    </w:lvl>
  </w:abstractNum>
  <w:abstractNum w:abstractNumId="7" w15:restartNumberingAfterBreak="0">
    <w:nsid w:val="1ADD39D5"/>
    <w:multiLevelType w:val="hybridMultilevel"/>
    <w:tmpl w:val="BE1498BC"/>
    <w:lvl w:ilvl="0" w:tplc="DAC65A94">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684A59B8">
      <w:numFmt w:val="bullet"/>
      <w:lvlText w:val="•"/>
      <w:lvlJc w:val="left"/>
      <w:pPr>
        <w:ind w:left="825" w:hanging="360"/>
      </w:pPr>
      <w:rPr>
        <w:rFonts w:hint="default"/>
        <w:lang w:val="en-US" w:eastAsia="en-US" w:bidi="ar-SA"/>
      </w:rPr>
    </w:lvl>
    <w:lvl w:ilvl="2" w:tplc="5C8CC510">
      <w:numFmt w:val="bullet"/>
      <w:lvlText w:val="•"/>
      <w:lvlJc w:val="left"/>
      <w:pPr>
        <w:ind w:left="1231" w:hanging="360"/>
      </w:pPr>
      <w:rPr>
        <w:rFonts w:hint="default"/>
        <w:lang w:val="en-US" w:eastAsia="en-US" w:bidi="ar-SA"/>
      </w:rPr>
    </w:lvl>
    <w:lvl w:ilvl="3" w:tplc="7E40C33A">
      <w:numFmt w:val="bullet"/>
      <w:lvlText w:val="•"/>
      <w:lvlJc w:val="left"/>
      <w:pPr>
        <w:ind w:left="1637" w:hanging="360"/>
      </w:pPr>
      <w:rPr>
        <w:rFonts w:hint="default"/>
        <w:lang w:val="en-US" w:eastAsia="en-US" w:bidi="ar-SA"/>
      </w:rPr>
    </w:lvl>
    <w:lvl w:ilvl="4" w:tplc="407A0406">
      <w:numFmt w:val="bullet"/>
      <w:lvlText w:val="•"/>
      <w:lvlJc w:val="left"/>
      <w:pPr>
        <w:ind w:left="2043" w:hanging="360"/>
      </w:pPr>
      <w:rPr>
        <w:rFonts w:hint="default"/>
        <w:lang w:val="en-US" w:eastAsia="en-US" w:bidi="ar-SA"/>
      </w:rPr>
    </w:lvl>
    <w:lvl w:ilvl="5" w:tplc="B0982FF6">
      <w:numFmt w:val="bullet"/>
      <w:lvlText w:val="•"/>
      <w:lvlJc w:val="left"/>
      <w:pPr>
        <w:ind w:left="2449" w:hanging="360"/>
      </w:pPr>
      <w:rPr>
        <w:rFonts w:hint="default"/>
        <w:lang w:val="en-US" w:eastAsia="en-US" w:bidi="ar-SA"/>
      </w:rPr>
    </w:lvl>
    <w:lvl w:ilvl="6" w:tplc="44EED9C8">
      <w:numFmt w:val="bullet"/>
      <w:lvlText w:val="•"/>
      <w:lvlJc w:val="left"/>
      <w:pPr>
        <w:ind w:left="2855" w:hanging="360"/>
      </w:pPr>
      <w:rPr>
        <w:rFonts w:hint="default"/>
        <w:lang w:val="en-US" w:eastAsia="en-US" w:bidi="ar-SA"/>
      </w:rPr>
    </w:lvl>
    <w:lvl w:ilvl="7" w:tplc="8BEC4AEE">
      <w:numFmt w:val="bullet"/>
      <w:lvlText w:val="•"/>
      <w:lvlJc w:val="left"/>
      <w:pPr>
        <w:ind w:left="3261" w:hanging="360"/>
      </w:pPr>
      <w:rPr>
        <w:rFonts w:hint="default"/>
        <w:lang w:val="en-US" w:eastAsia="en-US" w:bidi="ar-SA"/>
      </w:rPr>
    </w:lvl>
    <w:lvl w:ilvl="8" w:tplc="17441334">
      <w:numFmt w:val="bullet"/>
      <w:lvlText w:val="•"/>
      <w:lvlJc w:val="left"/>
      <w:pPr>
        <w:ind w:left="3667" w:hanging="360"/>
      </w:pPr>
      <w:rPr>
        <w:rFonts w:hint="default"/>
        <w:lang w:val="en-US" w:eastAsia="en-US" w:bidi="ar-SA"/>
      </w:rPr>
    </w:lvl>
  </w:abstractNum>
  <w:abstractNum w:abstractNumId="8" w15:restartNumberingAfterBreak="0">
    <w:nsid w:val="1BAB1661"/>
    <w:multiLevelType w:val="hybridMultilevel"/>
    <w:tmpl w:val="6554AEC4"/>
    <w:lvl w:ilvl="0" w:tplc="2BF4886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3A3EB6A8">
      <w:numFmt w:val="bullet"/>
      <w:lvlText w:val="•"/>
      <w:lvlJc w:val="left"/>
      <w:pPr>
        <w:ind w:left="761" w:hanging="360"/>
      </w:pPr>
      <w:rPr>
        <w:rFonts w:hint="default"/>
        <w:lang w:val="en-US" w:eastAsia="en-US" w:bidi="ar-SA"/>
      </w:rPr>
    </w:lvl>
    <w:lvl w:ilvl="2" w:tplc="D1E014D6">
      <w:numFmt w:val="bullet"/>
      <w:lvlText w:val="•"/>
      <w:lvlJc w:val="left"/>
      <w:pPr>
        <w:ind w:left="1103" w:hanging="360"/>
      </w:pPr>
      <w:rPr>
        <w:rFonts w:hint="default"/>
        <w:lang w:val="en-US" w:eastAsia="en-US" w:bidi="ar-SA"/>
      </w:rPr>
    </w:lvl>
    <w:lvl w:ilvl="3" w:tplc="BE5C7C72">
      <w:numFmt w:val="bullet"/>
      <w:lvlText w:val="•"/>
      <w:lvlJc w:val="left"/>
      <w:pPr>
        <w:ind w:left="1445" w:hanging="360"/>
      </w:pPr>
      <w:rPr>
        <w:rFonts w:hint="default"/>
        <w:lang w:val="en-US" w:eastAsia="en-US" w:bidi="ar-SA"/>
      </w:rPr>
    </w:lvl>
    <w:lvl w:ilvl="4" w:tplc="931C3C52">
      <w:numFmt w:val="bullet"/>
      <w:lvlText w:val="•"/>
      <w:lvlJc w:val="left"/>
      <w:pPr>
        <w:ind w:left="1786" w:hanging="360"/>
      </w:pPr>
      <w:rPr>
        <w:rFonts w:hint="default"/>
        <w:lang w:val="en-US" w:eastAsia="en-US" w:bidi="ar-SA"/>
      </w:rPr>
    </w:lvl>
    <w:lvl w:ilvl="5" w:tplc="A3882A76">
      <w:numFmt w:val="bullet"/>
      <w:lvlText w:val="•"/>
      <w:lvlJc w:val="left"/>
      <w:pPr>
        <w:ind w:left="2128" w:hanging="360"/>
      </w:pPr>
      <w:rPr>
        <w:rFonts w:hint="default"/>
        <w:lang w:val="en-US" w:eastAsia="en-US" w:bidi="ar-SA"/>
      </w:rPr>
    </w:lvl>
    <w:lvl w:ilvl="6" w:tplc="702484DC">
      <w:numFmt w:val="bullet"/>
      <w:lvlText w:val="•"/>
      <w:lvlJc w:val="left"/>
      <w:pPr>
        <w:ind w:left="2470" w:hanging="360"/>
      </w:pPr>
      <w:rPr>
        <w:rFonts w:hint="default"/>
        <w:lang w:val="en-US" w:eastAsia="en-US" w:bidi="ar-SA"/>
      </w:rPr>
    </w:lvl>
    <w:lvl w:ilvl="7" w:tplc="702017F2">
      <w:numFmt w:val="bullet"/>
      <w:lvlText w:val="•"/>
      <w:lvlJc w:val="left"/>
      <w:pPr>
        <w:ind w:left="2811" w:hanging="360"/>
      </w:pPr>
      <w:rPr>
        <w:rFonts w:hint="default"/>
        <w:lang w:val="en-US" w:eastAsia="en-US" w:bidi="ar-SA"/>
      </w:rPr>
    </w:lvl>
    <w:lvl w:ilvl="8" w:tplc="07E428F8">
      <w:numFmt w:val="bullet"/>
      <w:lvlText w:val="•"/>
      <w:lvlJc w:val="left"/>
      <w:pPr>
        <w:ind w:left="3153" w:hanging="360"/>
      </w:pPr>
      <w:rPr>
        <w:rFonts w:hint="default"/>
        <w:lang w:val="en-US" w:eastAsia="en-US" w:bidi="ar-SA"/>
      </w:rPr>
    </w:lvl>
  </w:abstractNum>
  <w:abstractNum w:abstractNumId="9" w15:restartNumberingAfterBreak="0">
    <w:nsid w:val="1D5C18EE"/>
    <w:multiLevelType w:val="hybridMultilevel"/>
    <w:tmpl w:val="1FFA2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067E93"/>
    <w:multiLevelType w:val="hybridMultilevel"/>
    <w:tmpl w:val="5CA0EC86"/>
    <w:lvl w:ilvl="0" w:tplc="6ED8E9D8">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B3507C3C">
      <w:numFmt w:val="bullet"/>
      <w:lvlText w:val="•"/>
      <w:lvlJc w:val="left"/>
      <w:pPr>
        <w:ind w:left="883" w:hanging="360"/>
      </w:pPr>
      <w:rPr>
        <w:rFonts w:hint="default"/>
        <w:lang w:val="en-US" w:eastAsia="en-US" w:bidi="ar-SA"/>
      </w:rPr>
    </w:lvl>
    <w:lvl w:ilvl="2" w:tplc="91C24484">
      <w:numFmt w:val="bullet"/>
      <w:lvlText w:val="•"/>
      <w:lvlJc w:val="left"/>
      <w:pPr>
        <w:ind w:left="1346" w:hanging="360"/>
      </w:pPr>
      <w:rPr>
        <w:rFonts w:hint="default"/>
        <w:lang w:val="en-US" w:eastAsia="en-US" w:bidi="ar-SA"/>
      </w:rPr>
    </w:lvl>
    <w:lvl w:ilvl="3" w:tplc="D71E2244">
      <w:numFmt w:val="bullet"/>
      <w:lvlText w:val="•"/>
      <w:lvlJc w:val="left"/>
      <w:pPr>
        <w:ind w:left="1809" w:hanging="360"/>
      </w:pPr>
      <w:rPr>
        <w:rFonts w:hint="default"/>
        <w:lang w:val="en-US" w:eastAsia="en-US" w:bidi="ar-SA"/>
      </w:rPr>
    </w:lvl>
    <w:lvl w:ilvl="4" w:tplc="0EB475D4">
      <w:numFmt w:val="bullet"/>
      <w:lvlText w:val="•"/>
      <w:lvlJc w:val="left"/>
      <w:pPr>
        <w:ind w:left="2272" w:hanging="360"/>
      </w:pPr>
      <w:rPr>
        <w:rFonts w:hint="default"/>
        <w:lang w:val="en-US" w:eastAsia="en-US" w:bidi="ar-SA"/>
      </w:rPr>
    </w:lvl>
    <w:lvl w:ilvl="5" w:tplc="AC26D12A">
      <w:numFmt w:val="bullet"/>
      <w:lvlText w:val="•"/>
      <w:lvlJc w:val="left"/>
      <w:pPr>
        <w:ind w:left="2735" w:hanging="360"/>
      </w:pPr>
      <w:rPr>
        <w:rFonts w:hint="default"/>
        <w:lang w:val="en-US" w:eastAsia="en-US" w:bidi="ar-SA"/>
      </w:rPr>
    </w:lvl>
    <w:lvl w:ilvl="6" w:tplc="E056E328">
      <w:numFmt w:val="bullet"/>
      <w:lvlText w:val="•"/>
      <w:lvlJc w:val="left"/>
      <w:pPr>
        <w:ind w:left="3198" w:hanging="360"/>
      </w:pPr>
      <w:rPr>
        <w:rFonts w:hint="default"/>
        <w:lang w:val="en-US" w:eastAsia="en-US" w:bidi="ar-SA"/>
      </w:rPr>
    </w:lvl>
    <w:lvl w:ilvl="7" w:tplc="06AEB56C">
      <w:numFmt w:val="bullet"/>
      <w:lvlText w:val="•"/>
      <w:lvlJc w:val="left"/>
      <w:pPr>
        <w:ind w:left="3661" w:hanging="360"/>
      </w:pPr>
      <w:rPr>
        <w:rFonts w:hint="default"/>
        <w:lang w:val="en-US" w:eastAsia="en-US" w:bidi="ar-SA"/>
      </w:rPr>
    </w:lvl>
    <w:lvl w:ilvl="8" w:tplc="96D60C5E">
      <w:numFmt w:val="bullet"/>
      <w:lvlText w:val="•"/>
      <w:lvlJc w:val="left"/>
      <w:pPr>
        <w:ind w:left="4124" w:hanging="360"/>
      </w:pPr>
      <w:rPr>
        <w:rFonts w:hint="default"/>
        <w:lang w:val="en-US" w:eastAsia="en-US" w:bidi="ar-SA"/>
      </w:rPr>
    </w:lvl>
  </w:abstractNum>
  <w:abstractNum w:abstractNumId="11" w15:restartNumberingAfterBreak="0">
    <w:nsid w:val="1E7A7496"/>
    <w:multiLevelType w:val="hybridMultilevel"/>
    <w:tmpl w:val="C706B43E"/>
    <w:lvl w:ilvl="0" w:tplc="510E00C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50BCA1D6">
      <w:numFmt w:val="bullet"/>
      <w:lvlText w:val="•"/>
      <w:lvlJc w:val="left"/>
      <w:pPr>
        <w:ind w:left="757" w:hanging="360"/>
      </w:pPr>
      <w:rPr>
        <w:rFonts w:hint="default"/>
        <w:lang w:val="en-US" w:eastAsia="en-US" w:bidi="ar-SA"/>
      </w:rPr>
    </w:lvl>
    <w:lvl w:ilvl="2" w:tplc="3680453E">
      <w:numFmt w:val="bullet"/>
      <w:lvlText w:val="•"/>
      <w:lvlJc w:val="left"/>
      <w:pPr>
        <w:ind w:left="1094" w:hanging="360"/>
      </w:pPr>
      <w:rPr>
        <w:rFonts w:hint="default"/>
        <w:lang w:val="en-US" w:eastAsia="en-US" w:bidi="ar-SA"/>
      </w:rPr>
    </w:lvl>
    <w:lvl w:ilvl="3" w:tplc="DB2EF414">
      <w:numFmt w:val="bullet"/>
      <w:lvlText w:val="•"/>
      <w:lvlJc w:val="left"/>
      <w:pPr>
        <w:ind w:left="1431" w:hanging="360"/>
      </w:pPr>
      <w:rPr>
        <w:rFonts w:hint="default"/>
        <w:lang w:val="en-US" w:eastAsia="en-US" w:bidi="ar-SA"/>
      </w:rPr>
    </w:lvl>
    <w:lvl w:ilvl="4" w:tplc="2B8C1912">
      <w:numFmt w:val="bullet"/>
      <w:lvlText w:val="•"/>
      <w:lvlJc w:val="left"/>
      <w:pPr>
        <w:ind w:left="1768" w:hanging="360"/>
      </w:pPr>
      <w:rPr>
        <w:rFonts w:hint="default"/>
        <w:lang w:val="en-US" w:eastAsia="en-US" w:bidi="ar-SA"/>
      </w:rPr>
    </w:lvl>
    <w:lvl w:ilvl="5" w:tplc="0ECE6D1A">
      <w:numFmt w:val="bullet"/>
      <w:lvlText w:val="•"/>
      <w:lvlJc w:val="left"/>
      <w:pPr>
        <w:ind w:left="2105" w:hanging="360"/>
      </w:pPr>
      <w:rPr>
        <w:rFonts w:hint="default"/>
        <w:lang w:val="en-US" w:eastAsia="en-US" w:bidi="ar-SA"/>
      </w:rPr>
    </w:lvl>
    <w:lvl w:ilvl="6" w:tplc="13806080">
      <w:numFmt w:val="bullet"/>
      <w:lvlText w:val="•"/>
      <w:lvlJc w:val="left"/>
      <w:pPr>
        <w:ind w:left="2442" w:hanging="360"/>
      </w:pPr>
      <w:rPr>
        <w:rFonts w:hint="default"/>
        <w:lang w:val="en-US" w:eastAsia="en-US" w:bidi="ar-SA"/>
      </w:rPr>
    </w:lvl>
    <w:lvl w:ilvl="7" w:tplc="A612A0B6">
      <w:numFmt w:val="bullet"/>
      <w:lvlText w:val="•"/>
      <w:lvlJc w:val="left"/>
      <w:pPr>
        <w:ind w:left="2779" w:hanging="360"/>
      </w:pPr>
      <w:rPr>
        <w:rFonts w:hint="default"/>
        <w:lang w:val="en-US" w:eastAsia="en-US" w:bidi="ar-SA"/>
      </w:rPr>
    </w:lvl>
    <w:lvl w:ilvl="8" w:tplc="0292E22A">
      <w:numFmt w:val="bullet"/>
      <w:lvlText w:val="•"/>
      <w:lvlJc w:val="left"/>
      <w:pPr>
        <w:ind w:left="3116" w:hanging="360"/>
      </w:pPr>
      <w:rPr>
        <w:rFonts w:hint="default"/>
        <w:lang w:val="en-US" w:eastAsia="en-US" w:bidi="ar-SA"/>
      </w:rPr>
    </w:lvl>
  </w:abstractNum>
  <w:abstractNum w:abstractNumId="12" w15:restartNumberingAfterBreak="0">
    <w:nsid w:val="250B512C"/>
    <w:multiLevelType w:val="hybridMultilevel"/>
    <w:tmpl w:val="8C4E1B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5D7C91"/>
    <w:multiLevelType w:val="hybridMultilevel"/>
    <w:tmpl w:val="325C8422"/>
    <w:lvl w:ilvl="0" w:tplc="8CE83D8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0EB222B4">
      <w:numFmt w:val="bullet"/>
      <w:lvlText w:val="•"/>
      <w:lvlJc w:val="left"/>
      <w:pPr>
        <w:ind w:left="757" w:hanging="360"/>
      </w:pPr>
      <w:rPr>
        <w:rFonts w:hint="default"/>
        <w:lang w:val="en-US" w:eastAsia="en-US" w:bidi="ar-SA"/>
      </w:rPr>
    </w:lvl>
    <w:lvl w:ilvl="2" w:tplc="98AA3E72">
      <w:numFmt w:val="bullet"/>
      <w:lvlText w:val="•"/>
      <w:lvlJc w:val="left"/>
      <w:pPr>
        <w:ind w:left="1094" w:hanging="360"/>
      </w:pPr>
      <w:rPr>
        <w:rFonts w:hint="default"/>
        <w:lang w:val="en-US" w:eastAsia="en-US" w:bidi="ar-SA"/>
      </w:rPr>
    </w:lvl>
    <w:lvl w:ilvl="3" w:tplc="F0BE4EB0">
      <w:numFmt w:val="bullet"/>
      <w:lvlText w:val="•"/>
      <w:lvlJc w:val="left"/>
      <w:pPr>
        <w:ind w:left="1431" w:hanging="360"/>
      </w:pPr>
      <w:rPr>
        <w:rFonts w:hint="default"/>
        <w:lang w:val="en-US" w:eastAsia="en-US" w:bidi="ar-SA"/>
      </w:rPr>
    </w:lvl>
    <w:lvl w:ilvl="4" w:tplc="1FD0DD12">
      <w:numFmt w:val="bullet"/>
      <w:lvlText w:val="•"/>
      <w:lvlJc w:val="left"/>
      <w:pPr>
        <w:ind w:left="1768" w:hanging="360"/>
      </w:pPr>
      <w:rPr>
        <w:rFonts w:hint="default"/>
        <w:lang w:val="en-US" w:eastAsia="en-US" w:bidi="ar-SA"/>
      </w:rPr>
    </w:lvl>
    <w:lvl w:ilvl="5" w:tplc="8B9ED7AE">
      <w:numFmt w:val="bullet"/>
      <w:lvlText w:val="•"/>
      <w:lvlJc w:val="left"/>
      <w:pPr>
        <w:ind w:left="2105" w:hanging="360"/>
      </w:pPr>
      <w:rPr>
        <w:rFonts w:hint="default"/>
        <w:lang w:val="en-US" w:eastAsia="en-US" w:bidi="ar-SA"/>
      </w:rPr>
    </w:lvl>
    <w:lvl w:ilvl="6" w:tplc="D2B4D3B0">
      <w:numFmt w:val="bullet"/>
      <w:lvlText w:val="•"/>
      <w:lvlJc w:val="left"/>
      <w:pPr>
        <w:ind w:left="2442" w:hanging="360"/>
      </w:pPr>
      <w:rPr>
        <w:rFonts w:hint="default"/>
        <w:lang w:val="en-US" w:eastAsia="en-US" w:bidi="ar-SA"/>
      </w:rPr>
    </w:lvl>
    <w:lvl w:ilvl="7" w:tplc="94E0D9CC">
      <w:numFmt w:val="bullet"/>
      <w:lvlText w:val="•"/>
      <w:lvlJc w:val="left"/>
      <w:pPr>
        <w:ind w:left="2779" w:hanging="360"/>
      </w:pPr>
      <w:rPr>
        <w:rFonts w:hint="default"/>
        <w:lang w:val="en-US" w:eastAsia="en-US" w:bidi="ar-SA"/>
      </w:rPr>
    </w:lvl>
    <w:lvl w:ilvl="8" w:tplc="F2681CEE">
      <w:numFmt w:val="bullet"/>
      <w:lvlText w:val="•"/>
      <w:lvlJc w:val="left"/>
      <w:pPr>
        <w:ind w:left="3116" w:hanging="360"/>
      </w:pPr>
      <w:rPr>
        <w:rFonts w:hint="default"/>
        <w:lang w:val="en-US" w:eastAsia="en-US" w:bidi="ar-SA"/>
      </w:rPr>
    </w:lvl>
  </w:abstractNum>
  <w:abstractNum w:abstractNumId="14" w15:restartNumberingAfterBreak="0">
    <w:nsid w:val="2DD45497"/>
    <w:multiLevelType w:val="hybridMultilevel"/>
    <w:tmpl w:val="DD32423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BA1CC6"/>
    <w:multiLevelType w:val="hybridMultilevel"/>
    <w:tmpl w:val="2C225C20"/>
    <w:lvl w:ilvl="0" w:tplc="C9CE80B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498CD458">
      <w:numFmt w:val="bullet"/>
      <w:lvlText w:val="•"/>
      <w:lvlJc w:val="left"/>
      <w:pPr>
        <w:ind w:left="883" w:hanging="360"/>
      </w:pPr>
      <w:rPr>
        <w:rFonts w:hint="default"/>
        <w:lang w:val="en-US" w:eastAsia="en-US" w:bidi="ar-SA"/>
      </w:rPr>
    </w:lvl>
    <w:lvl w:ilvl="2" w:tplc="B5E0D616">
      <w:numFmt w:val="bullet"/>
      <w:lvlText w:val="•"/>
      <w:lvlJc w:val="left"/>
      <w:pPr>
        <w:ind w:left="1346" w:hanging="360"/>
      </w:pPr>
      <w:rPr>
        <w:rFonts w:hint="default"/>
        <w:lang w:val="en-US" w:eastAsia="en-US" w:bidi="ar-SA"/>
      </w:rPr>
    </w:lvl>
    <w:lvl w:ilvl="3" w:tplc="BF64DF34">
      <w:numFmt w:val="bullet"/>
      <w:lvlText w:val="•"/>
      <w:lvlJc w:val="left"/>
      <w:pPr>
        <w:ind w:left="1809" w:hanging="360"/>
      </w:pPr>
      <w:rPr>
        <w:rFonts w:hint="default"/>
        <w:lang w:val="en-US" w:eastAsia="en-US" w:bidi="ar-SA"/>
      </w:rPr>
    </w:lvl>
    <w:lvl w:ilvl="4" w:tplc="740A0184">
      <w:numFmt w:val="bullet"/>
      <w:lvlText w:val="•"/>
      <w:lvlJc w:val="left"/>
      <w:pPr>
        <w:ind w:left="2272" w:hanging="360"/>
      </w:pPr>
      <w:rPr>
        <w:rFonts w:hint="default"/>
        <w:lang w:val="en-US" w:eastAsia="en-US" w:bidi="ar-SA"/>
      </w:rPr>
    </w:lvl>
    <w:lvl w:ilvl="5" w:tplc="6428E014">
      <w:numFmt w:val="bullet"/>
      <w:lvlText w:val="•"/>
      <w:lvlJc w:val="left"/>
      <w:pPr>
        <w:ind w:left="2735" w:hanging="360"/>
      </w:pPr>
      <w:rPr>
        <w:rFonts w:hint="default"/>
        <w:lang w:val="en-US" w:eastAsia="en-US" w:bidi="ar-SA"/>
      </w:rPr>
    </w:lvl>
    <w:lvl w:ilvl="6" w:tplc="E104E40A">
      <w:numFmt w:val="bullet"/>
      <w:lvlText w:val="•"/>
      <w:lvlJc w:val="left"/>
      <w:pPr>
        <w:ind w:left="3198" w:hanging="360"/>
      </w:pPr>
      <w:rPr>
        <w:rFonts w:hint="default"/>
        <w:lang w:val="en-US" w:eastAsia="en-US" w:bidi="ar-SA"/>
      </w:rPr>
    </w:lvl>
    <w:lvl w:ilvl="7" w:tplc="D7F6ADA4">
      <w:numFmt w:val="bullet"/>
      <w:lvlText w:val="•"/>
      <w:lvlJc w:val="left"/>
      <w:pPr>
        <w:ind w:left="3661" w:hanging="360"/>
      </w:pPr>
      <w:rPr>
        <w:rFonts w:hint="default"/>
        <w:lang w:val="en-US" w:eastAsia="en-US" w:bidi="ar-SA"/>
      </w:rPr>
    </w:lvl>
    <w:lvl w:ilvl="8" w:tplc="0B1A6834">
      <w:numFmt w:val="bullet"/>
      <w:lvlText w:val="•"/>
      <w:lvlJc w:val="left"/>
      <w:pPr>
        <w:ind w:left="4124" w:hanging="360"/>
      </w:pPr>
      <w:rPr>
        <w:rFonts w:hint="default"/>
        <w:lang w:val="en-US" w:eastAsia="en-US" w:bidi="ar-SA"/>
      </w:rPr>
    </w:lvl>
  </w:abstractNum>
  <w:abstractNum w:abstractNumId="16" w15:restartNumberingAfterBreak="0">
    <w:nsid w:val="30F9068C"/>
    <w:multiLevelType w:val="hybridMultilevel"/>
    <w:tmpl w:val="90C0A3BA"/>
    <w:lvl w:ilvl="0" w:tplc="A89AA28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AF2008E2">
      <w:numFmt w:val="bullet"/>
      <w:lvlText w:val="•"/>
      <w:lvlJc w:val="left"/>
      <w:pPr>
        <w:ind w:left="825" w:hanging="360"/>
      </w:pPr>
      <w:rPr>
        <w:rFonts w:hint="default"/>
        <w:lang w:val="en-US" w:eastAsia="en-US" w:bidi="ar-SA"/>
      </w:rPr>
    </w:lvl>
    <w:lvl w:ilvl="2" w:tplc="25440520">
      <w:numFmt w:val="bullet"/>
      <w:lvlText w:val="•"/>
      <w:lvlJc w:val="left"/>
      <w:pPr>
        <w:ind w:left="1231" w:hanging="360"/>
      </w:pPr>
      <w:rPr>
        <w:rFonts w:hint="default"/>
        <w:lang w:val="en-US" w:eastAsia="en-US" w:bidi="ar-SA"/>
      </w:rPr>
    </w:lvl>
    <w:lvl w:ilvl="3" w:tplc="F06857A8">
      <w:numFmt w:val="bullet"/>
      <w:lvlText w:val="•"/>
      <w:lvlJc w:val="left"/>
      <w:pPr>
        <w:ind w:left="1637" w:hanging="360"/>
      </w:pPr>
      <w:rPr>
        <w:rFonts w:hint="default"/>
        <w:lang w:val="en-US" w:eastAsia="en-US" w:bidi="ar-SA"/>
      </w:rPr>
    </w:lvl>
    <w:lvl w:ilvl="4" w:tplc="40A8C4D2">
      <w:numFmt w:val="bullet"/>
      <w:lvlText w:val="•"/>
      <w:lvlJc w:val="left"/>
      <w:pPr>
        <w:ind w:left="2043" w:hanging="360"/>
      </w:pPr>
      <w:rPr>
        <w:rFonts w:hint="default"/>
        <w:lang w:val="en-US" w:eastAsia="en-US" w:bidi="ar-SA"/>
      </w:rPr>
    </w:lvl>
    <w:lvl w:ilvl="5" w:tplc="6904186C">
      <w:numFmt w:val="bullet"/>
      <w:lvlText w:val="•"/>
      <w:lvlJc w:val="left"/>
      <w:pPr>
        <w:ind w:left="2449" w:hanging="360"/>
      </w:pPr>
      <w:rPr>
        <w:rFonts w:hint="default"/>
        <w:lang w:val="en-US" w:eastAsia="en-US" w:bidi="ar-SA"/>
      </w:rPr>
    </w:lvl>
    <w:lvl w:ilvl="6" w:tplc="66927560">
      <w:numFmt w:val="bullet"/>
      <w:lvlText w:val="•"/>
      <w:lvlJc w:val="left"/>
      <w:pPr>
        <w:ind w:left="2855" w:hanging="360"/>
      </w:pPr>
      <w:rPr>
        <w:rFonts w:hint="default"/>
        <w:lang w:val="en-US" w:eastAsia="en-US" w:bidi="ar-SA"/>
      </w:rPr>
    </w:lvl>
    <w:lvl w:ilvl="7" w:tplc="464E7C3A">
      <w:numFmt w:val="bullet"/>
      <w:lvlText w:val="•"/>
      <w:lvlJc w:val="left"/>
      <w:pPr>
        <w:ind w:left="3261" w:hanging="360"/>
      </w:pPr>
      <w:rPr>
        <w:rFonts w:hint="default"/>
        <w:lang w:val="en-US" w:eastAsia="en-US" w:bidi="ar-SA"/>
      </w:rPr>
    </w:lvl>
    <w:lvl w:ilvl="8" w:tplc="602044E6">
      <w:numFmt w:val="bullet"/>
      <w:lvlText w:val="•"/>
      <w:lvlJc w:val="left"/>
      <w:pPr>
        <w:ind w:left="3667" w:hanging="360"/>
      </w:pPr>
      <w:rPr>
        <w:rFonts w:hint="default"/>
        <w:lang w:val="en-US" w:eastAsia="en-US" w:bidi="ar-SA"/>
      </w:rPr>
    </w:lvl>
  </w:abstractNum>
  <w:abstractNum w:abstractNumId="17" w15:restartNumberingAfterBreak="0">
    <w:nsid w:val="32AB7F34"/>
    <w:multiLevelType w:val="multilevel"/>
    <w:tmpl w:val="6EC27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87A53"/>
    <w:multiLevelType w:val="hybridMultilevel"/>
    <w:tmpl w:val="19A067D2"/>
    <w:lvl w:ilvl="0" w:tplc="41FE2F7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535EC610">
      <w:numFmt w:val="bullet"/>
      <w:lvlText w:val="•"/>
      <w:lvlJc w:val="left"/>
      <w:pPr>
        <w:ind w:left="735" w:hanging="360"/>
      </w:pPr>
      <w:rPr>
        <w:rFonts w:hint="default"/>
        <w:lang w:val="en-US" w:eastAsia="en-US" w:bidi="ar-SA"/>
      </w:rPr>
    </w:lvl>
    <w:lvl w:ilvl="2" w:tplc="ECF635D6">
      <w:numFmt w:val="bullet"/>
      <w:lvlText w:val="•"/>
      <w:lvlJc w:val="left"/>
      <w:pPr>
        <w:ind w:left="1050" w:hanging="360"/>
      </w:pPr>
      <w:rPr>
        <w:rFonts w:hint="default"/>
        <w:lang w:val="en-US" w:eastAsia="en-US" w:bidi="ar-SA"/>
      </w:rPr>
    </w:lvl>
    <w:lvl w:ilvl="3" w:tplc="9D483DF0">
      <w:numFmt w:val="bullet"/>
      <w:lvlText w:val="•"/>
      <w:lvlJc w:val="left"/>
      <w:pPr>
        <w:ind w:left="1366" w:hanging="360"/>
      </w:pPr>
      <w:rPr>
        <w:rFonts w:hint="default"/>
        <w:lang w:val="en-US" w:eastAsia="en-US" w:bidi="ar-SA"/>
      </w:rPr>
    </w:lvl>
    <w:lvl w:ilvl="4" w:tplc="A1024672">
      <w:numFmt w:val="bullet"/>
      <w:lvlText w:val="•"/>
      <w:lvlJc w:val="left"/>
      <w:pPr>
        <w:ind w:left="1681" w:hanging="360"/>
      </w:pPr>
      <w:rPr>
        <w:rFonts w:hint="default"/>
        <w:lang w:val="en-US" w:eastAsia="en-US" w:bidi="ar-SA"/>
      </w:rPr>
    </w:lvl>
    <w:lvl w:ilvl="5" w:tplc="0E4A8DE0">
      <w:numFmt w:val="bullet"/>
      <w:lvlText w:val="•"/>
      <w:lvlJc w:val="left"/>
      <w:pPr>
        <w:ind w:left="1997" w:hanging="360"/>
      </w:pPr>
      <w:rPr>
        <w:rFonts w:hint="default"/>
        <w:lang w:val="en-US" w:eastAsia="en-US" w:bidi="ar-SA"/>
      </w:rPr>
    </w:lvl>
    <w:lvl w:ilvl="6" w:tplc="569C14E6">
      <w:numFmt w:val="bullet"/>
      <w:lvlText w:val="•"/>
      <w:lvlJc w:val="left"/>
      <w:pPr>
        <w:ind w:left="2312" w:hanging="360"/>
      </w:pPr>
      <w:rPr>
        <w:rFonts w:hint="default"/>
        <w:lang w:val="en-US" w:eastAsia="en-US" w:bidi="ar-SA"/>
      </w:rPr>
    </w:lvl>
    <w:lvl w:ilvl="7" w:tplc="43E4D804">
      <w:numFmt w:val="bullet"/>
      <w:lvlText w:val="•"/>
      <w:lvlJc w:val="left"/>
      <w:pPr>
        <w:ind w:left="2627" w:hanging="360"/>
      </w:pPr>
      <w:rPr>
        <w:rFonts w:hint="default"/>
        <w:lang w:val="en-US" w:eastAsia="en-US" w:bidi="ar-SA"/>
      </w:rPr>
    </w:lvl>
    <w:lvl w:ilvl="8" w:tplc="D2BC0802">
      <w:numFmt w:val="bullet"/>
      <w:lvlText w:val="•"/>
      <w:lvlJc w:val="left"/>
      <w:pPr>
        <w:ind w:left="2943" w:hanging="360"/>
      </w:pPr>
      <w:rPr>
        <w:rFonts w:hint="default"/>
        <w:lang w:val="en-US" w:eastAsia="en-US" w:bidi="ar-SA"/>
      </w:rPr>
    </w:lvl>
  </w:abstractNum>
  <w:abstractNum w:abstractNumId="19" w15:restartNumberingAfterBreak="0">
    <w:nsid w:val="404C71EE"/>
    <w:multiLevelType w:val="hybridMultilevel"/>
    <w:tmpl w:val="191CAA80"/>
    <w:lvl w:ilvl="0" w:tplc="10090003">
      <w:start w:val="1"/>
      <w:numFmt w:val="bullet"/>
      <w:lvlText w:val="o"/>
      <w:lvlJc w:val="left"/>
      <w:pPr>
        <w:ind w:left="1188" w:hanging="360"/>
      </w:pPr>
      <w:rPr>
        <w:rFonts w:ascii="Courier New" w:hAnsi="Courier New" w:cs="Courier New" w:hint="default"/>
      </w:rPr>
    </w:lvl>
    <w:lvl w:ilvl="1" w:tplc="10090003" w:tentative="1">
      <w:start w:val="1"/>
      <w:numFmt w:val="bullet"/>
      <w:lvlText w:val="o"/>
      <w:lvlJc w:val="left"/>
      <w:pPr>
        <w:ind w:left="1908" w:hanging="360"/>
      </w:pPr>
      <w:rPr>
        <w:rFonts w:ascii="Courier New" w:hAnsi="Courier New" w:cs="Courier New" w:hint="default"/>
      </w:rPr>
    </w:lvl>
    <w:lvl w:ilvl="2" w:tplc="10090005" w:tentative="1">
      <w:start w:val="1"/>
      <w:numFmt w:val="bullet"/>
      <w:lvlText w:val=""/>
      <w:lvlJc w:val="left"/>
      <w:pPr>
        <w:ind w:left="2628" w:hanging="360"/>
      </w:pPr>
      <w:rPr>
        <w:rFonts w:ascii="Wingdings" w:hAnsi="Wingdings" w:hint="default"/>
      </w:rPr>
    </w:lvl>
    <w:lvl w:ilvl="3" w:tplc="10090001" w:tentative="1">
      <w:start w:val="1"/>
      <w:numFmt w:val="bullet"/>
      <w:lvlText w:val=""/>
      <w:lvlJc w:val="left"/>
      <w:pPr>
        <w:ind w:left="3348" w:hanging="360"/>
      </w:pPr>
      <w:rPr>
        <w:rFonts w:ascii="Symbol" w:hAnsi="Symbol" w:hint="default"/>
      </w:rPr>
    </w:lvl>
    <w:lvl w:ilvl="4" w:tplc="10090003" w:tentative="1">
      <w:start w:val="1"/>
      <w:numFmt w:val="bullet"/>
      <w:lvlText w:val="o"/>
      <w:lvlJc w:val="left"/>
      <w:pPr>
        <w:ind w:left="4068" w:hanging="360"/>
      </w:pPr>
      <w:rPr>
        <w:rFonts w:ascii="Courier New" w:hAnsi="Courier New" w:cs="Courier New" w:hint="default"/>
      </w:rPr>
    </w:lvl>
    <w:lvl w:ilvl="5" w:tplc="10090005" w:tentative="1">
      <w:start w:val="1"/>
      <w:numFmt w:val="bullet"/>
      <w:lvlText w:val=""/>
      <w:lvlJc w:val="left"/>
      <w:pPr>
        <w:ind w:left="4788" w:hanging="360"/>
      </w:pPr>
      <w:rPr>
        <w:rFonts w:ascii="Wingdings" w:hAnsi="Wingdings" w:hint="default"/>
      </w:rPr>
    </w:lvl>
    <w:lvl w:ilvl="6" w:tplc="10090001" w:tentative="1">
      <w:start w:val="1"/>
      <w:numFmt w:val="bullet"/>
      <w:lvlText w:val=""/>
      <w:lvlJc w:val="left"/>
      <w:pPr>
        <w:ind w:left="5508" w:hanging="360"/>
      </w:pPr>
      <w:rPr>
        <w:rFonts w:ascii="Symbol" w:hAnsi="Symbol" w:hint="default"/>
      </w:rPr>
    </w:lvl>
    <w:lvl w:ilvl="7" w:tplc="10090003" w:tentative="1">
      <w:start w:val="1"/>
      <w:numFmt w:val="bullet"/>
      <w:lvlText w:val="o"/>
      <w:lvlJc w:val="left"/>
      <w:pPr>
        <w:ind w:left="6228" w:hanging="360"/>
      </w:pPr>
      <w:rPr>
        <w:rFonts w:ascii="Courier New" w:hAnsi="Courier New" w:cs="Courier New" w:hint="default"/>
      </w:rPr>
    </w:lvl>
    <w:lvl w:ilvl="8" w:tplc="10090005" w:tentative="1">
      <w:start w:val="1"/>
      <w:numFmt w:val="bullet"/>
      <w:lvlText w:val=""/>
      <w:lvlJc w:val="left"/>
      <w:pPr>
        <w:ind w:left="6948" w:hanging="360"/>
      </w:pPr>
      <w:rPr>
        <w:rFonts w:ascii="Wingdings" w:hAnsi="Wingdings" w:hint="default"/>
      </w:rPr>
    </w:lvl>
  </w:abstractNum>
  <w:abstractNum w:abstractNumId="20" w15:restartNumberingAfterBreak="0">
    <w:nsid w:val="419F31C1"/>
    <w:multiLevelType w:val="hybridMultilevel"/>
    <w:tmpl w:val="F9A0F70A"/>
    <w:lvl w:ilvl="0" w:tplc="C2720126">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71E85A1A">
      <w:numFmt w:val="bullet"/>
      <w:lvlText w:val="•"/>
      <w:lvlJc w:val="left"/>
      <w:pPr>
        <w:ind w:left="883" w:hanging="360"/>
      </w:pPr>
      <w:rPr>
        <w:rFonts w:hint="default"/>
        <w:lang w:val="en-US" w:eastAsia="en-US" w:bidi="ar-SA"/>
      </w:rPr>
    </w:lvl>
    <w:lvl w:ilvl="2" w:tplc="FEF22FDC">
      <w:numFmt w:val="bullet"/>
      <w:lvlText w:val="•"/>
      <w:lvlJc w:val="left"/>
      <w:pPr>
        <w:ind w:left="1346" w:hanging="360"/>
      </w:pPr>
      <w:rPr>
        <w:rFonts w:hint="default"/>
        <w:lang w:val="en-US" w:eastAsia="en-US" w:bidi="ar-SA"/>
      </w:rPr>
    </w:lvl>
    <w:lvl w:ilvl="3" w:tplc="846A3C64">
      <w:numFmt w:val="bullet"/>
      <w:lvlText w:val="•"/>
      <w:lvlJc w:val="left"/>
      <w:pPr>
        <w:ind w:left="1809" w:hanging="360"/>
      </w:pPr>
      <w:rPr>
        <w:rFonts w:hint="default"/>
        <w:lang w:val="en-US" w:eastAsia="en-US" w:bidi="ar-SA"/>
      </w:rPr>
    </w:lvl>
    <w:lvl w:ilvl="4" w:tplc="52FE6874">
      <w:numFmt w:val="bullet"/>
      <w:lvlText w:val="•"/>
      <w:lvlJc w:val="left"/>
      <w:pPr>
        <w:ind w:left="2272" w:hanging="360"/>
      </w:pPr>
      <w:rPr>
        <w:rFonts w:hint="default"/>
        <w:lang w:val="en-US" w:eastAsia="en-US" w:bidi="ar-SA"/>
      </w:rPr>
    </w:lvl>
    <w:lvl w:ilvl="5" w:tplc="BCEC2EFC">
      <w:numFmt w:val="bullet"/>
      <w:lvlText w:val="•"/>
      <w:lvlJc w:val="left"/>
      <w:pPr>
        <w:ind w:left="2735" w:hanging="360"/>
      </w:pPr>
      <w:rPr>
        <w:rFonts w:hint="default"/>
        <w:lang w:val="en-US" w:eastAsia="en-US" w:bidi="ar-SA"/>
      </w:rPr>
    </w:lvl>
    <w:lvl w:ilvl="6" w:tplc="F0D8219A">
      <w:numFmt w:val="bullet"/>
      <w:lvlText w:val="•"/>
      <w:lvlJc w:val="left"/>
      <w:pPr>
        <w:ind w:left="3198" w:hanging="360"/>
      </w:pPr>
      <w:rPr>
        <w:rFonts w:hint="default"/>
        <w:lang w:val="en-US" w:eastAsia="en-US" w:bidi="ar-SA"/>
      </w:rPr>
    </w:lvl>
    <w:lvl w:ilvl="7" w:tplc="6110127A">
      <w:numFmt w:val="bullet"/>
      <w:lvlText w:val="•"/>
      <w:lvlJc w:val="left"/>
      <w:pPr>
        <w:ind w:left="3661" w:hanging="360"/>
      </w:pPr>
      <w:rPr>
        <w:rFonts w:hint="default"/>
        <w:lang w:val="en-US" w:eastAsia="en-US" w:bidi="ar-SA"/>
      </w:rPr>
    </w:lvl>
    <w:lvl w:ilvl="8" w:tplc="423A1EDA">
      <w:numFmt w:val="bullet"/>
      <w:lvlText w:val="•"/>
      <w:lvlJc w:val="left"/>
      <w:pPr>
        <w:ind w:left="4124" w:hanging="360"/>
      </w:pPr>
      <w:rPr>
        <w:rFonts w:hint="default"/>
        <w:lang w:val="en-US" w:eastAsia="en-US" w:bidi="ar-SA"/>
      </w:rPr>
    </w:lvl>
  </w:abstractNum>
  <w:abstractNum w:abstractNumId="21" w15:restartNumberingAfterBreak="0">
    <w:nsid w:val="42A27359"/>
    <w:multiLevelType w:val="hybridMultilevel"/>
    <w:tmpl w:val="C7F20670"/>
    <w:lvl w:ilvl="0" w:tplc="53E4AE2A">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05B2FA4A">
      <w:numFmt w:val="bullet"/>
      <w:lvlText w:val="•"/>
      <w:lvlJc w:val="left"/>
      <w:pPr>
        <w:ind w:left="1216" w:hanging="360"/>
      </w:pPr>
      <w:rPr>
        <w:rFonts w:hint="default"/>
        <w:lang w:val="en-US" w:eastAsia="en-US" w:bidi="ar-SA"/>
      </w:rPr>
    </w:lvl>
    <w:lvl w:ilvl="2" w:tplc="A308E978">
      <w:numFmt w:val="bullet"/>
      <w:lvlText w:val="•"/>
      <w:lvlJc w:val="left"/>
      <w:pPr>
        <w:ind w:left="1653" w:hanging="360"/>
      </w:pPr>
      <w:rPr>
        <w:rFonts w:hint="default"/>
        <w:lang w:val="en-US" w:eastAsia="en-US" w:bidi="ar-SA"/>
      </w:rPr>
    </w:lvl>
    <w:lvl w:ilvl="3" w:tplc="38AEF796">
      <w:numFmt w:val="bullet"/>
      <w:lvlText w:val="•"/>
      <w:lvlJc w:val="left"/>
      <w:pPr>
        <w:ind w:left="2090" w:hanging="360"/>
      </w:pPr>
      <w:rPr>
        <w:rFonts w:hint="default"/>
        <w:lang w:val="en-US" w:eastAsia="en-US" w:bidi="ar-SA"/>
      </w:rPr>
    </w:lvl>
    <w:lvl w:ilvl="4" w:tplc="C108FAF6">
      <w:numFmt w:val="bullet"/>
      <w:lvlText w:val="•"/>
      <w:lvlJc w:val="left"/>
      <w:pPr>
        <w:ind w:left="2527" w:hanging="360"/>
      </w:pPr>
      <w:rPr>
        <w:rFonts w:hint="default"/>
        <w:lang w:val="en-US" w:eastAsia="en-US" w:bidi="ar-SA"/>
      </w:rPr>
    </w:lvl>
    <w:lvl w:ilvl="5" w:tplc="3B98BAFC">
      <w:numFmt w:val="bullet"/>
      <w:lvlText w:val="•"/>
      <w:lvlJc w:val="left"/>
      <w:pPr>
        <w:ind w:left="2964" w:hanging="360"/>
      </w:pPr>
      <w:rPr>
        <w:rFonts w:hint="default"/>
        <w:lang w:val="en-US" w:eastAsia="en-US" w:bidi="ar-SA"/>
      </w:rPr>
    </w:lvl>
    <w:lvl w:ilvl="6" w:tplc="061E2138">
      <w:numFmt w:val="bullet"/>
      <w:lvlText w:val="•"/>
      <w:lvlJc w:val="left"/>
      <w:pPr>
        <w:ind w:left="3401" w:hanging="360"/>
      </w:pPr>
      <w:rPr>
        <w:rFonts w:hint="default"/>
        <w:lang w:val="en-US" w:eastAsia="en-US" w:bidi="ar-SA"/>
      </w:rPr>
    </w:lvl>
    <w:lvl w:ilvl="7" w:tplc="A1D87578">
      <w:numFmt w:val="bullet"/>
      <w:lvlText w:val="•"/>
      <w:lvlJc w:val="left"/>
      <w:pPr>
        <w:ind w:left="3838" w:hanging="360"/>
      </w:pPr>
      <w:rPr>
        <w:rFonts w:hint="default"/>
        <w:lang w:val="en-US" w:eastAsia="en-US" w:bidi="ar-SA"/>
      </w:rPr>
    </w:lvl>
    <w:lvl w:ilvl="8" w:tplc="DB6682C4">
      <w:numFmt w:val="bullet"/>
      <w:lvlText w:val="•"/>
      <w:lvlJc w:val="left"/>
      <w:pPr>
        <w:ind w:left="4275" w:hanging="360"/>
      </w:pPr>
      <w:rPr>
        <w:rFonts w:hint="default"/>
        <w:lang w:val="en-US" w:eastAsia="en-US" w:bidi="ar-SA"/>
      </w:rPr>
    </w:lvl>
  </w:abstractNum>
  <w:abstractNum w:abstractNumId="22" w15:restartNumberingAfterBreak="0">
    <w:nsid w:val="435A2260"/>
    <w:multiLevelType w:val="hybridMultilevel"/>
    <w:tmpl w:val="F27E58D6"/>
    <w:lvl w:ilvl="0" w:tplc="8FBEEFB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11044A08">
      <w:numFmt w:val="bullet"/>
      <w:lvlText w:val="•"/>
      <w:lvlJc w:val="left"/>
      <w:pPr>
        <w:ind w:left="883" w:hanging="360"/>
      </w:pPr>
      <w:rPr>
        <w:rFonts w:hint="default"/>
        <w:lang w:val="en-US" w:eastAsia="en-US" w:bidi="ar-SA"/>
      </w:rPr>
    </w:lvl>
    <w:lvl w:ilvl="2" w:tplc="91447A5A">
      <w:numFmt w:val="bullet"/>
      <w:lvlText w:val="•"/>
      <w:lvlJc w:val="left"/>
      <w:pPr>
        <w:ind w:left="1346" w:hanging="360"/>
      </w:pPr>
      <w:rPr>
        <w:rFonts w:hint="default"/>
        <w:lang w:val="en-US" w:eastAsia="en-US" w:bidi="ar-SA"/>
      </w:rPr>
    </w:lvl>
    <w:lvl w:ilvl="3" w:tplc="55BC99E6">
      <w:numFmt w:val="bullet"/>
      <w:lvlText w:val="•"/>
      <w:lvlJc w:val="left"/>
      <w:pPr>
        <w:ind w:left="1809" w:hanging="360"/>
      </w:pPr>
      <w:rPr>
        <w:rFonts w:hint="default"/>
        <w:lang w:val="en-US" w:eastAsia="en-US" w:bidi="ar-SA"/>
      </w:rPr>
    </w:lvl>
    <w:lvl w:ilvl="4" w:tplc="7AB26540">
      <w:numFmt w:val="bullet"/>
      <w:lvlText w:val="•"/>
      <w:lvlJc w:val="left"/>
      <w:pPr>
        <w:ind w:left="2272" w:hanging="360"/>
      </w:pPr>
      <w:rPr>
        <w:rFonts w:hint="default"/>
        <w:lang w:val="en-US" w:eastAsia="en-US" w:bidi="ar-SA"/>
      </w:rPr>
    </w:lvl>
    <w:lvl w:ilvl="5" w:tplc="D1682976">
      <w:numFmt w:val="bullet"/>
      <w:lvlText w:val="•"/>
      <w:lvlJc w:val="left"/>
      <w:pPr>
        <w:ind w:left="2735" w:hanging="360"/>
      </w:pPr>
      <w:rPr>
        <w:rFonts w:hint="default"/>
        <w:lang w:val="en-US" w:eastAsia="en-US" w:bidi="ar-SA"/>
      </w:rPr>
    </w:lvl>
    <w:lvl w:ilvl="6" w:tplc="0EF2B3F6">
      <w:numFmt w:val="bullet"/>
      <w:lvlText w:val="•"/>
      <w:lvlJc w:val="left"/>
      <w:pPr>
        <w:ind w:left="3198" w:hanging="360"/>
      </w:pPr>
      <w:rPr>
        <w:rFonts w:hint="default"/>
        <w:lang w:val="en-US" w:eastAsia="en-US" w:bidi="ar-SA"/>
      </w:rPr>
    </w:lvl>
    <w:lvl w:ilvl="7" w:tplc="967A5DC0">
      <w:numFmt w:val="bullet"/>
      <w:lvlText w:val="•"/>
      <w:lvlJc w:val="left"/>
      <w:pPr>
        <w:ind w:left="3661" w:hanging="360"/>
      </w:pPr>
      <w:rPr>
        <w:rFonts w:hint="default"/>
        <w:lang w:val="en-US" w:eastAsia="en-US" w:bidi="ar-SA"/>
      </w:rPr>
    </w:lvl>
    <w:lvl w:ilvl="8" w:tplc="174C32BC">
      <w:numFmt w:val="bullet"/>
      <w:lvlText w:val="•"/>
      <w:lvlJc w:val="left"/>
      <w:pPr>
        <w:ind w:left="4124" w:hanging="360"/>
      </w:pPr>
      <w:rPr>
        <w:rFonts w:hint="default"/>
        <w:lang w:val="en-US" w:eastAsia="en-US" w:bidi="ar-SA"/>
      </w:rPr>
    </w:lvl>
  </w:abstractNum>
  <w:abstractNum w:abstractNumId="23" w15:restartNumberingAfterBreak="0">
    <w:nsid w:val="437D4B70"/>
    <w:multiLevelType w:val="hybridMultilevel"/>
    <w:tmpl w:val="75E0A74A"/>
    <w:lvl w:ilvl="0" w:tplc="6FF6B202">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873A5FEA">
      <w:numFmt w:val="bullet"/>
      <w:lvlText w:val="•"/>
      <w:lvlJc w:val="left"/>
      <w:pPr>
        <w:ind w:left="1216" w:hanging="360"/>
      </w:pPr>
      <w:rPr>
        <w:rFonts w:hint="default"/>
        <w:lang w:val="en-US" w:eastAsia="en-US" w:bidi="ar-SA"/>
      </w:rPr>
    </w:lvl>
    <w:lvl w:ilvl="2" w:tplc="05BEA3CE">
      <w:numFmt w:val="bullet"/>
      <w:lvlText w:val="•"/>
      <w:lvlJc w:val="left"/>
      <w:pPr>
        <w:ind w:left="1653" w:hanging="360"/>
      </w:pPr>
      <w:rPr>
        <w:rFonts w:hint="default"/>
        <w:lang w:val="en-US" w:eastAsia="en-US" w:bidi="ar-SA"/>
      </w:rPr>
    </w:lvl>
    <w:lvl w:ilvl="3" w:tplc="A5262480">
      <w:numFmt w:val="bullet"/>
      <w:lvlText w:val="•"/>
      <w:lvlJc w:val="left"/>
      <w:pPr>
        <w:ind w:left="2090" w:hanging="360"/>
      </w:pPr>
      <w:rPr>
        <w:rFonts w:hint="default"/>
        <w:lang w:val="en-US" w:eastAsia="en-US" w:bidi="ar-SA"/>
      </w:rPr>
    </w:lvl>
    <w:lvl w:ilvl="4" w:tplc="9DEE564C">
      <w:numFmt w:val="bullet"/>
      <w:lvlText w:val="•"/>
      <w:lvlJc w:val="left"/>
      <w:pPr>
        <w:ind w:left="2527" w:hanging="360"/>
      </w:pPr>
      <w:rPr>
        <w:rFonts w:hint="default"/>
        <w:lang w:val="en-US" w:eastAsia="en-US" w:bidi="ar-SA"/>
      </w:rPr>
    </w:lvl>
    <w:lvl w:ilvl="5" w:tplc="19C63828">
      <w:numFmt w:val="bullet"/>
      <w:lvlText w:val="•"/>
      <w:lvlJc w:val="left"/>
      <w:pPr>
        <w:ind w:left="2964" w:hanging="360"/>
      </w:pPr>
      <w:rPr>
        <w:rFonts w:hint="default"/>
        <w:lang w:val="en-US" w:eastAsia="en-US" w:bidi="ar-SA"/>
      </w:rPr>
    </w:lvl>
    <w:lvl w:ilvl="6" w:tplc="A9E40D7C">
      <w:numFmt w:val="bullet"/>
      <w:lvlText w:val="•"/>
      <w:lvlJc w:val="left"/>
      <w:pPr>
        <w:ind w:left="3401" w:hanging="360"/>
      </w:pPr>
      <w:rPr>
        <w:rFonts w:hint="default"/>
        <w:lang w:val="en-US" w:eastAsia="en-US" w:bidi="ar-SA"/>
      </w:rPr>
    </w:lvl>
    <w:lvl w:ilvl="7" w:tplc="8FB69C38">
      <w:numFmt w:val="bullet"/>
      <w:lvlText w:val="•"/>
      <w:lvlJc w:val="left"/>
      <w:pPr>
        <w:ind w:left="3838" w:hanging="360"/>
      </w:pPr>
      <w:rPr>
        <w:rFonts w:hint="default"/>
        <w:lang w:val="en-US" w:eastAsia="en-US" w:bidi="ar-SA"/>
      </w:rPr>
    </w:lvl>
    <w:lvl w:ilvl="8" w:tplc="89C24664">
      <w:numFmt w:val="bullet"/>
      <w:lvlText w:val="•"/>
      <w:lvlJc w:val="left"/>
      <w:pPr>
        <w:ind w:left="4275" w:hanging="360"/>
      </w:pPr>
      <w:rPr>
        <w:rFonts w:hint="default"/>
        <w:lang w:val="en-US" w:eastAsia="en-US" w:bidi="ar-SA"/>
      </w:rPr>
    </w:lvl>
  </w:abstractNum>
  <w:abstractNum w:abstractNumId="24" w15:restartNumberingAfterBreak="0">
    <w:nsid w:val="4491411E"/>
    <w:multiLevelType w:val="hybridMultilevel"/>
    <w:tmpl w:val="B24A40B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346B2C"/>
    <w:multiLevelType w:val="multilevel"/>
    <w:tmpl w:val="081C6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92A65"/>
    <w:multiLevelType w:val="hybridMultilevel"/>
    <w:tmpl w:val="335A57CA"/>
    <w:lvl w:ilvl="0" w:tplc="7106614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D3E66F2">
      <w:numFmt w:val="bullet"/>
      <w:lvlText w:val="•"/>
      <w:lvlJc w:val="left"/>
      <w:pPr>
        <w:ind w:left="1295" w:hanging="360"/>
      </w:pPr>
      <w:rPr>
        <w:rFonts w:hint="default"/>
        <w:lang w:val="en-US" w:eastAsia="en-US" w:bidi="ar-SA"/>
      </w:rPr>
    </w:lvl>
    <w:lvl w:ilvl="2" w:tplc="B64869CE">
      <w:numFmt w:val="bullet"/>
      <w:lvlText w:val="•"/>
      <w:lvlJc w:val="left"/>
      <w:pPr>
        <w:ind w:left="1770" w:hanging="360"/>
      </w:pPr>
      <w:rPr>
        <w:rFonts w:hint="default"/>
        <w:lang w:val="en-US" w:eastAsia="en-US" w:bidi="ar-SA"/>
      </w:rPr>
    </w:lvl>
    <w:lvl w:ilvl="3" w:tplc="825C8E98">
      <w:numFmt w:val="bullet"/>
      <w:lvlText w:val="•"/>
      <w:lvlJc w:val="left"/>
      <w:pPr>
        <w:ind w:left="2246" w:hanging="360"/>
      </w:pPr>
      <w:rPr>
        <w:rFonts w:hint="default"/>
        <w:lang w:val="en-US" w:eastAsia="en-US" w:bidi="ar-SA"/>
      </w:rPr>
    </w:lvl>
    <w:lvl w:ilvl="4" w:tplc="D4566CEA">
      <w:numFmt w:val="bullet"/>
      <w:lvlText w:val="•"/>
      <w:lvlJc w:val="left"/>
      <w:pPr>
        <w:ind w:left="2721" w:hanging="360"/>
      </w:pPr>
      <w:rPr>
        <w:rFonts w:hint="default"/>
        <w:lang w:val="en-US" w:eastAsia="en-US" w:bidi="ar-SA"/>
      </w:rPr>
    </w:lvl>
    <w:lvl w:ilvl="5" w:tplc="CD1EAF50">
      <w:numFmt w:val="bullet"/>
      <w:lvlText w:val="•"/>
      <w:lvlJc w:val="left"/>
      <w:pPr>
        <w:ind w:left="3197" w:hanging="360"/>
      </w:pPr>
      <w:rPr>
        <w:rFonts w:hint="default"/>
        <w:lang w:val="en-US" w:eastAsia="en-US" w:bidi="ar-SA"/>
      </w:rPr>
    </w:lvl>
    <w:lvl w:ilvl="6" w:tplc="10FACA0C">
      <w:numFmt w:val="bullet"/>
      <w:lvlText w:val="•"/>
      <w:lvlJc w:val="left"/>
      <w:pPr>
        <w:ind w:left="3672" w:hanging="360"/>
      </w:pPr>
      <w:rPr>
        <w:rFonts w:hint="default"/>
        <w:lang w:val="en-US" w:eastAsia="en-US" w:bidi="ar-SA"/>
      </w:rPr>
    </w:lvl>
    <w:lvl w:ilvl="7" w:tplc="BA829BA8">
      <w:numFmt w:val="bullet"/>
      <w:lvlText w:val="•"/>
      <w:lvlJc w:val="left"/>
      <w:pPr>
        <w:ind w:left="4147" w:hanging="360"/>
      </w:pPr>
      <w:rPr>
        <w:rFonts w:hint="default"/>
        <w:lang w:val="en-US" w:eastAsia="en-US" w:bidi="ar-SA"/>
      </w:rPr>
    </w:lvl>
    <w:lvl w:ilvl="8" w:tplc="E31A11C2">
      <w:numFmt w:val="bullet"/>
      <w:lvlText w:val="•"/>
      <w:lvlJc w:val="left"/>
      <w:pPr>
        <w:ind w:left="4623" w:hanging="360"/>
      </w:pPr>
      <w:rPr>
        <w:rFonts w:hint="default"/>
        <w:lang w:val="en-US" w:eastAsia="en-US" w:bidi="ar-SA"/>
      </w:rPr>
    </w:lvl>
  </w:abstractNum>
  <w:abstractNum w:abstractNumId="27" w15:restartNumberingAfterBreak="0">
    <w:nsid w:val="4ED5105F"/>
    <w:multiLevelType w:val="hybridMultilevel"/>
    <w:tmpl w:val="780E214A"/>
    <w:lvl w:ilvl="0" w:tplc="756E6F28">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AE104650">
      <w:numFmt w:val="bullet"/>
      <w:lvlText w:val="•"/>
      <w:lvlJc w:val="left"/>
      <w:pPr>
        <w:ind w:left="761" w:hanging="360"/>
      </w:pPr>
      <w:rPr>
        <w:rFonts w:hint="default"/>
        <w:lang w:val="en-US" w:eastAsia="en-US" w:bidi="ar-SA"/>
      </w:rPr>
    </w:lvl>
    <w:lvl w:ilvl="2" w:tplc="F3824770">
      <w:numFmt w:val="bullet"/>
      <w:lvlText w:val="•"/>
      <w:lvlJc w:val="left"/>
      <w:pPr>
        <w:ind w:left="1103" w:hanging="360"/>
      </w:pPr>
      <w:rPr>
        <w:rFonts w:hint="default"/>
        <w:lang w:val="en-US" w:eastAsia="en-US" w:bidi="ar-SA"/>
      </w:rPr>
    </w:lvl>
    <w:lvl w:ilvl="3" w:tplc="0A6E6F5A">
      <w:numFmt w:val="bullet"/>
      <w:lvlText w:val="•"/>
      <w:lvlJc w:val="left"/>
      <w:pPr>
        <w:ind w:left="1445" w:hanging="360"/>
      </w:pPr>
      <w:rPr>
        <w:rFonts w:hint="default"/>
        <w:lang w:val="en-US" w:eastAsia="en-US" w:bidi="ar-SA"/>
      </w:rPr>
    </w:lvl>
    <w:lvl w:ilvl="4" w:tplc="34E0E716">
      <w:numFmt w:val="bullet"/>
      <w:lvlText w:val="•"/>
      <w:lvlJc w:val="left"/>
      <w:pPr>
        <w:ind w:left="1786" w:hanging="360"/>
      </w:pPr>
      <w:rPr>
        <w:rFonts w:hint="default"/>
        <w:lang w:val="en-US" w:eastAsia="en-US" w:bidi="ar-SA"/>
      </w:rPr>
    </w:lvl>
    <w:lvl w:ilvl="5" w:tplc="ED84774E">
      <w:numFmt w:val="bullet"/>
      <w:lvlText w:val="•"/>
      <w:lvlJc w:val="left"/>
      <w:pPr>
        <w:ind w:left="2128" w:hanging="360"/>
      </w:pPr>
      <w:rPr>
        <w:rFonts w:hint="default"/>
        <w:lang w:val="en-US" w:eastAsia="en-US" w:bidi="ar-SA"/>
      </w:rPr>
    </w:lvl>
    <w:lvl w:ilvl="6" w:tplc="4AA05922">
      <w:numFmt w:val="bullet"/>
      <w:lvlText w:val="•"/>
      <w:lvlJc w:val="left"/>
      <w:pPr>
        <w:ind w:left="2470" w:hanging="360"/>
      </w:pPr>
      <w:rPr>
        <w:rFonts w:hint="default"/>
        <w:lang w:val="en-US" w:eastAsia="en-US" w:bidi="ar-SA"/>
      </w:rPr>
    </w:lvl>
    <w:lvl w:ilvl="7" w:tplc="CF36D6A2">
      <w:numFmt w:val="bullet"/>
      <w:lvlText w:val="•"/>
      <w:lvlJc w:val="left"/>
      <w:pPr>
        <w:ind w:left="2811" w:hanging="360"/>
      </w:pPr>
      <w:rPr>
        <w:rFonts w:hint="default"/>
        <w:lang w:val="en-US" w:eastAsia="en-US" w:bidi="ar-SA"/>
      </w:rPr>
    </w:lvl>
    <w:lvl w:ilvl="8" w:tplc="91AABE08">
      <w:numFmt w:val="bullet"/>
      <w:lvlText w:val="•"/>
      <w:lvlJc w:val="left"/>
      <w:pPr>
        <w:ind w:left="3153" w:hanging="360"/>
      </w:pPr>
      <w:rPr>
        <w:rFonts w:hint="default"/>
        <w:lang w:val="en-US" w:eastAsia="en-US" w:bidi="ar-SA"/>
      </w:rPr>
    </w:lvl>
  </w:abstractNum>
  <w:abstractNum w:abstractNumId="28" w15:restartNumberingAfterBreak="0">
    <w:nsid w:val="52DA3A90"/>
    <w:multiLevelType w:val="hybridMultilevel"/>
    <w:tmpl w:val="ACC8078C"/>
    <w:lvl w:ilvl="0" w:tplc="D82A5F8A">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BB52C952">
      <w:numFmt w:val="bullet"/>
      <w:lvlText w:val="•"/>
      <w:lvlJc w:val="left"/>
      <w:pPr>
        <w:ind w:left="1216" w:hanging="360"/>
      </w:pPr>
      <w:rPr>
        <w:rFonts w:hint="default"/>
        <w:lang w:val="en-US" w:eastAsia="en-US" w:bidi="ar-SA"/>
      </w:rPr>
    </w:lvl>
    <w:lvl w:ilvl="2" w:tplc="CD12D246">
      <w:numFmt w:val="bullet"/>
      <w:lvlText w:val="•"/>
      <w:lvlJc w:val="left"/>
      <w:pPr>
        <w:ind w:left="1653" w:hanging="360"/>
      </w:pPr>
      <w:rPr>
        <w:rFonts w:hint="default"/>
        <w:lang w:val="en-US" w:eastAsia="en-US" w:bidi="ar-SA"/>
      </w:rPr>
    </w:lvl>
    <w:lvl w:ilvl="3" w:tplc="78EA1B8C">
      <w:numFmt w:val="bullet"/>
      <w:lvlText w:val="•"/>
      <w:lvlJc w:val="left"/>
      <w:pPr>
        <w:ind w:left="2090" w:hanging="360"/>
      </w:pPr>
      <w:rPr>
        <w:rFonts w:hint="default"/>
        <w:lang w:val="en-US" w:eastAsia="en-US" w:bidi="ar-SA"/>
      </w:rPr>
    </w:lvl>
    <w:lvl w:ilvl="4" w:tplc="1B841F00">
      <w:numFmt w:val="bullet"/>
      <w:lvlText w:val="•"/>
      <w:lvlJc w:val="left"/>
      <w:pPr>
        <w:ind w:left="2527" w:hanging="360"/>
      </w:pPr>
      <w:rPr>
        <w:rFonts w:hint="default"/>
        <w:lang w:val="en-US" w:eastAsia="en-US" w:bidi="ar-SA"/>
      </w:rPr>
    </w:lvl>
    <w:lvl w:ilvl="5" w:tplc="AD901D9A">
      <w:numFmt w:val="bullet"/>
      <w:lvlText w:val="•"/>
      <w:lvlJc w:val="left"/>
      <w:pPr>
        <w:ind w:left="2964" w:hanging="360"/>
      </w:pPr>
      <w:rPr>
        <w:rFonts w:hint="default"/>
        <w:lang w:val="en-US" w:eastAsia="en-US" w:bidi="ar-SA"/>
      </w:rPr>
    </w:lvl>
    <w:lvl w:ilvl="6" w:tplc="240684A0">
      <w:numFmt w:val="bullet"/>
      <w:lvlText w:val="•"/>
      <w:lvlJc w:val="left"/>
      <w:pPr>
        <w:ind w:left="3401" w:hanging="360"/>
      </w:pPr>
      <w:rPr>
        <w:rFonts w:hint="default"/>
        <w:lang w:val="en-US" w:eastAsia="en-US" w:bidi="ar-SA"/>
      </w:rPr>
    </w:lvl>
    <w:lvl w:ilvl="7" w:tplc="5F9A1E1C">
      <w:numFmt w:val="bullet"/>
      <w:lvlText w:val="•"/>
      <w:lvlJc w:val="left"/>
      <w:pPr>
        <w:ind w:left="3838" w:hanging="360"/>
      </w:pPr>
      <w:rPr>
        <w:rFonts w:hint="default"/>
        <w:lang w:val="en-US" w:eastAsia="en-US" w:bidi="ar-SA"/>
      </w:rPr>
    </w:lvl>
    <w:lvl w:ilvl="8" w:tplc="990E4DEA">
      <w:numFmt w:val="bullet"/>
      <w:lvlText w:val="•"/>
      <w:lvlJc w:val="left"/>
      <w:pPr>
        <w:ind w:left="4275" w:hanging="360"/>
      </w:pPr>
      <w:rPr>
        <w:rFonts w:hint="default"/>
        <w:lang w:val="en-US" w:eastAsia="en-US" w:bidi="ar-SA"/>
      </w:rPr>
    </w:lvl>
  </w:abstractNum>
  <w:abstractNum w:abstractNumId="29" w15:restartNumberingAfterBreak="0">
    <w:nsid w:val="54C24B49"/>
    <w:multiLevelType w:val="hybridMultilevel"/>
    <w:tmpl w:val="D71CDCB2"/>
    <w:lvl w:ilvl="0" w:tplc="28A82C3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4A7CC3D6">
      <w:numFmt w:val="bullet"/>
      <w:lvlText w:val="•"/>
      <w:lvlJc w:val="left"/>
      <w:pPr>
        <w:ind w:left="825" w:hanging="360"/>
      </w:pPr>
      <w:rPr>
        <w:rFonts w:hint="default"/>
        <w:lang w:val="en-US" w:eastAsia="en-US" w:bidi="ar-SA"/>
      </w:rPr>
    </w:lvl>
    <w:lvl w:ilvl="2" w:tplc="783E6A0C">
      <w:numFmt w:val="bullet"/>
      <w:lvlText w:val="•"/>
      <w:lvlJc w:val="left"/>
      <w:pPr>
        <w:ind w:left="1231" w:hanging="360"/>
      </w:pPr>
      <w:rPr>
        <w:rFonts w:hint="default"/>
        <w:lang w:val="en-US" w:eastAsia="en-US" w:bidi="ar-SA"/>
      </w:rPr>
    </w:lvl>
    <w:lvl w:ilvl="3" w:tplc="B1DCB5F6">
      <w:numFmt w:val="bullet"/>
      <w:lvlText w:val="•"/>
      <w:lvlJc w:val="left"/>
      <w:pPr>
        <w:ind w:left="1637" w:hanging="360"/>
      </w:pPr>
      <w:rPr>
        <w:rFonts w:hint="default"/>
        <w:lang w:val="en-US" w:eastAsia="en-US" w:bidi="ar-SA"/>
      </w:rPr>
    </w:lvl>
    <w:lvl w:ilvl="4" w:tplc="534AC876">
      <w:numFmt w:val="bullet"/>
      <w:lvlText w:val="•"/>
      <w:lvlJc w:val="left"/>
      <w:pPr>
        <w:ind w:left="2043" w:hanging="360"/>
      </w:pPr>
      <w:rPr>
        <w:rFonts w:hint="default"/>
        <w:lang w:val="en-US" w:eastAsia="en-US" w:bidi="ar-SA"/>
      </w:rPr>
    </w:lvl>
    <w:lvl w:ilvl="5" w:tplc="00762472">
      <w:numFmt w:val="bullet"/>
      <w:lvlText w:val="•"/>
      <w:lvlJc w:val="left"/>
      <w:pPr>
        <w:ind w:left="2449" w:hanging="360"/>
      </w:pPr>
      <w:rPr>
        <w:rFonts w:hint="default"/>
        <w:lang w:val="en-US" w:eastAsia="en-US" w:bidi="ar-SA"/>
      </w:rPr>
    </w:lvl>
    <w:lvl w:ilvl="6" w:tplc="7FD2184A">
      <w:numFmt w:val="bullet"/>
      <w:lvlText w:val="•"/>
      <w:lvlJc w:val="left"/>
      <w:pPr>
        <w:ind w:left="2855" w:hanging="360"/>
      </w:pPr>
      <w:rPr>
        <w:rFonts w:hint="default"/>
        <w:lang w:val="en-US" w:eastAsia="en-US" w:bidi="ar-SA"/>
      </w:rPr>
    </w:lvl>
    <w:lvl w:ilvl="7" w:tplc="2828CBA0">
      <w:numFmt w:val="bullet"/>
      <w:lvlText w:val="•"/>
      <w:lvlJc w:val="left"/>
      <w:pPr>
        <w:ind w:left="3261" w:hanging="360"/>
      </w:pPr>
      <w:rPr>
        <w:rFonts w:hint="default"/>
        <w:lang w:val="en-US" w:eastAsia="en-US" w:bidi="ar-SA"/>
      </w:rPr>
    </w:lvl>
    <w:lvl w:ilvl="8" w:tplc="3006B9F0">
      <w:numFmt w:val="bullet"/>
      <w:lvlText w:val="•"/>
      <w:lvlJc w:val="left"/>
      <w:pPr>
        <w:ind w:left="3667" w:hanging="360"/>
      </w:pPr>
      <w:rPr>
        <w:rFonts w:hint="default"/>
        <w:lang w:val="en-US" w:eastAsia="en-US" w:bidi="ar-SA"/>
      </w:rPr>
    </w:lvl>
  </w:abstractNum>
  <w:abstractNum w:abstractNumId="30" w15:restartNumberingAfterBreak="0">
    <w:nsid w:val="56A840FF"/>
    <w:multiLevelType w:val="hybridMultilevel"/>
    <w:tmpl w:val="667ABDAA"/>
    <w:lvl w:ilvl="0" w:tplc="D03E953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F3B635F6">
      <w:numFmt w:val="bullet"/>
      <w:lvlText w:val="•"/>
      <w:lvlJc w:val="left"/>
      <w:pPr>
        <w:ind w:left="883" w:hanging="360"/>
      </w:pPr>
      <w:rPr>
        <w:rFonts w:hint="default"/>
        <w:lang w:val="en-US" w:eastAsia="en-US" w:bidi="ar-SA"/>
      </w:rPr>
    </w:lvl>
    <w:lvl w:ilvl="2" w:tplc="AAAE69B6">
      <w:numFmt w:val="bullet"/>
      <w:lvlText w:val="•"/>
      <w:lvlJc w:val="left"/>
      <w:pPr>
        <w:ind w:left="1346" w:hanging="360"/>
      </w:pPr>
      <w:rPr>
        <w:rFonts w:hint="default"/>
        <w:lang w:val="en-US" w:eastAsia="en-US" w:bidi="ar-SA"/>
      </w:rPr>
    </w:lvl>
    <w:lvl w:ilvl="3" w:tplc="E4CCFD58">
      <w:numFmt w:val="bullet"/>
      <w:lvlText w:val="•"/>
      <w:lvlJc w:val="left"/>
      <w:pPr>
        <w:ind w:left="1809" w:hanging="360"/>
      </w:pPr>
      <w:rPr>
        <w:rFonts w:hint="default"/>
        <w:lang w:val="en-US" w:eastAsia="en-US" w:bidi="ar-SA"/>
      </w:rPr>
    </w:lvl>
    <w:lvl w:ilvl="4" w:tplc="A104C6EE">
      <w:numFmt w:val="bullet"/>
      <w:lvlText w:val="•"/>
      <w:lvlJc w:val="left"/>
      <w:pPr>
        <w:ind w:left="2272" w:hanging="360"/>
      </w:pPr>
      <w:rPr>
        <w:rFonts w:hint="default"/>
        <w:lang w:val="en-US" w:eastAsia="en-US" w:bidi="ar-SA"/>
      </w:rPr>
    </w:lvl>
    <w:lvl w:ilvl="5" w:tplc="1340E09C">
      <w:numFmt w:val="bullet"/>
      <w:lvlText w:val="•"/>
      <w:lvlJc w:val="left"/>
      <w:pPr>
        <w:ind w:left="2735" w:hanging="360"/>
      </w:pPr>
      <w:rPr>
        <w:rFonts w:hint="default"/>
        <w:lang w:val="en-US" w:eastAsia="en-US" w:bidi="ar-SA"/>
      </w:rPr>
    </w:lvl>
    <w:lvl w:ilvl="6" w:tplc="80328196">
      <w:numFmt w:val="bullet"/>
      <w:lvlText w:val="•"/>
      <w:lvlJc w:val="left"/>
      <w:pPr>
        <w:ind w:left="3198" w:hanging="360"/>
      </w:pPr>
      <w:rPr>
        <w:rFonts w:hint="default"/>
        <w:lang w:val="en-US" w:eastAsia="en-US" w:bidi="ar-SA"/>
      </w:rPr>
    </w:lvl>
    <w:lvl w:ilvl="7" w:tplc="FFF4F8C6">
      <w:numFmt w:val="bullet"/>
      <w:lvlText w:val="•"/>
      <w:lvlJc w:val="left"/>
      <w:pPr>
        <w:ind w:left="3661" w:hanging="360"/>
      </w:pPr>
      <w:rPr>
        <w:rFonts w:hint="default"/>
        <w:lang w:val="en-US" w:eastAsia="en-US" w:bidi="ar-SA"/>
      </w:rPr>
    </w:lvl>
    <w:lvl w:ilvl="8" w:tplc="8BDA8B4C">
      <w:numFmt w:val="bullet"/>
      <w:lvlText w:val="•"/>
      <w:lvlJc w:val="left"/>
      <w:pPr>
        <w:ind w:left="4124" w:hanging="360"/>
      </w:pPr>
      <w:rPr>
        <w:rFonts w:hint="default"/>
        <w:lang w:val="en-US" w:eastAsia="en-US" w:bidi="ar-SA"/>
      </w:rPr>
    </w:lvl>
  </w:abstractNum>
  <w:abstractNum w:abstractNumId="31" w15:restartNumberingAfterBreak="0">
    <w:nsid w:val="5A193C90"/>
    <w:multiLevelType w:val="hybridMultilevel"/>
    <w:tmpl w:val="33E2DC30"/>
    <w:lvl w:ilvl="0" w:tplc="AE6A9A84">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3CFACE38">
      <w:numFmt w:val="bullet"/>
      <w:lvlText w:val="•"/>
      <w:lvlJc w:val="left"/>
      <w:pPr>
        <w:ind w:left="735" w:hanging="360"/>
      </w:pPr>
      <w:rPr>
        <w:rFonts w:hint="default"/>
        <w:lang w:val="en-US" w:eastAsia="en-US" w:bidi="ar-SA"/>
      </w:rPr>
    </w:lvl>
    <w:lvl w:ilvl="2" w:tplc="CA22F7AA">
      <w:numFmt w:val="bullet"/>
      <w:lvlText w:val="•"/>
      <w:lvlJc w:val="left"/>
      <w:pPr>
        <w:ind w:left="1050" w:hanging="360"/>
      </w:pPr>
      <w:rPr>
        <w:rFonts w:hint="default"/>
        <w:lang w:val="en-US" w:eastAsia="en-US" w:bidi="ar-SA"/>
      </w:rPr>
    </w:lvl>
    <w:lvl w:ilvl="3" w:tplc="01322706">
      <w:numFmt w:val="bullet"/>
      <w:lvlText w:val="•"/>
      <w:lvlJc w:val="left"/>
      <w:pPr>
        <w:ind w:left="1366" w:hanging="360"/>
      </w:pPr>
      <w:rPr>
        <w:rFonts w:hint="default"/>
        <w:lang w:val="en-US" w:eastAsia="en-US" w:bidi="ar-SA"/>
      </w:rPr>
    </w:lvl>
    <w:lvl w:ilvl="4" w:tplc="8DF0BCB2">
      <w:numFmt w:val="bullet"/>
      <w:lvlText w:val="•"/>
      <w:lvlJc w:val="left"/>
      <w:pPr>
        <w:ind w:left="1681" w:hanging="360"/>
      </w:pPr>
      <w:rPr>
        <w:rFonts w:hint="default"/>
        <w:lang w:val="en-US" w:eastAsia="en-US" w:bidi="ar-SA"/>
      </w:rPr>
    </w:lvl>
    <w:lvl w:ilvl="5" w:tplc="9D08A6B0">
      <w:numFmt w:val="bullet"/>
      <w:lvlText w:val="•"/>
      <w:lvlJc w:val="left"/>
      <w:pPr>
        <w:ind w:left="1997" w:hanging="360"/>
      </w:pPr>
      <w:rPr>
        <w:rFonts w:hint="default"/>
        <w:lang w:val="en-US" w:eastAsia="en-US" w:bidi="ar-SA"/>
      </w:rPr>
    </w:lvl>
    <w:lvl w:ilvl="6" w:tplc="5F28DAAC">
      <w:numFmt w:val="bullet"/>
      <w:lvlText w:val="•"/>
      <w:lvlJc w:val="left"/>
      <w:pPr>
        <w:ind w:left="2312" w:hanging="360"/>
      </w:pPr>
      <w:rPr>
        <w:rFonts w:hint="default"/>
        <w:lang w:val="en-US" w:eastAsia="en-US" w:bidi="ar-SA"/>
      </w:rPr>
    </w:lvl>
    <w:lvl w:ilvl="7" w:tplc="A0D8EA8A">
      <w:numFmt w:val="bullet"/>
      <w:lvlText w:val="•"/>
      <w:lvlJc w:val="left"/>
      <w:pPr>
        <w:ind w:left="2627" w:hanging="360"/>
      </w:pPr>
      <w:rPr>
        <w:rFonts w:hint="default"/>
        <w:lang w:val="en-US" w:eastAsia="en-US" w:bidi="ar-SA"/>
      </w:rPr>
    </w:lvl>
    <w:lvl w:ilvl="8" w:tplc="3A067F02">
      <w:numFmt w:val="bullet"/>
      <w:lvlText w:val="•"/>
      <w:lvlJc w:val="left"/>
      <w:pPr>
        <w:ind w:left="2943" w:hanging="360"/>
      </w:pPr>
      <w:rPr>
        <w:rFonts w:hint="default"/>
        <w:lang w:val="en-US" w:eastAsia="en-US" w:bidi="ar-SA"/>
      </w:rPr>
    </w:lvl>
  </w:abstractNum>
  <w:abstractNum w:abstractNumId="32" w15:restartNumberingAfterBreak="0">
    <w:nsid w:val="5E0D5185"/>
    <w:multiLevelType w:val="hybridMultilevel"/>
    <w:tmpl w:val="520299F2"/>
    <w:lvl w:ilvl="0" w:tplc="5FA0CFF8">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EB26AC5C">
      <w:numFmt w:val="bullet"/>
      <w:lvlText w:val="•"/>
      <w:lvlJc w:val="left"/>
      <w:pPr>
        <w:ind w:left="883" w:hanging="360"/>
      </w:pPr>
      <w:rPr>
        <w:rFonts w:hint="default"/>
        <w:lang w:val="en-US" w:eastAsia="en-US" w:bidi="ar-SA"/>
      </w:rPr>
    </w:lvl>
    <w:lvl w:ilvl="2" w:tplc="BAD61654">
      <w:numFmt w:val="bullet"/>
      <w:lvlText w:val="•"/>
      <w:lvlJc w:val="left"/>
      <w:pPr>
        <w:ind w:left="1346" w:hanging="360"/>
      </w:pPr>
      <w:rPr>
        <w:rFonts w:hint="default"/>
        <w:lang w:val="en-US" w:eastAsia="en-US" w:bidi="ar-SA"/>
      </w:rPr>
    </w:lvl>
    <w:lvl w:ilvl="3" w:tplc="E090A444">
      <w:numFmt w:val="bullet"/>
      <w:lvlText w:val="•"/>
      <w:lvlJc w:val="left"/>
      <w:pPr>
        <w:ind w:left="1809" w:hanging="360"/>
      </w:pPr>
      <w:rPr>
        <w:rFonts w:hint="default"/>
        <w:lang w:val="en-US" w:eastAsia="en-US" w:bidi="ar-SA"/>
      </w:rPr>
    </w:lvl>
    <w:lvl w:ilvl="4" w:tplc="383E12B0">
      <w:numFmt w:val="bullet"/>
      <w:lvlText w:val="•"/>
      <w:lvlJc w:val="left"/>
      <w:pPr>
        <w:ind w:left="2272" w:hanging="360"/>
      </w:pPr>
      <w:rPr>
        <w:rFonts w:hint="default"/>
        <w:lang w:val="en-US" w:eastAsia="en-US" w:bidi="ar-SA"/>
      </w:rPr>
    </w:lvl>
    <w:lvl w:ilvl="5" w:tplc="26248FCA">
      <w:numFmt w:val="bullet"/>
      <w:lvlText w:val="•"/>
      <w:lvlJc w:val="left"/>
      <w:pPr>
        <w:ind w:left="2735" w:hanging="360"/>
      </w:pPr>
      <w:rPr>
        <w:rFonts w:hint="default"/>
        <w:lang w:val="en-US" w:eastAsia="en-US" w:bidi="ar-SA"/>
      </w:rPr>
    </w:lvl>
    <w:lvl w:ilvl="6" w:tplc="E0EEB70A">
      <w:numFmt w:val="bullet"/>
      <w:lvlText w:val="•"/>
      <w:lvlJc w:val="left"/>
      <w:pPr>
        <w:ind w:left="3198" w:hanging="360"/>
      </w:pPr>
      <w:rPr>
        <w:rFonts w:hint="default"/>
        <w:lang w:val="en-US" w:eastAsia="en-US" w:bidi="ar-SA"/>
      </w:rPr>
    </w:lvl>
    <w:lvl w:ilvl="7" w:tplc="97B4406E">
      <w:numFmt w:val="bullet"/>
      <w:lvlText w:val="•"/>
      <w:lvlJc w:val="left"/>
      <w:pPr>
        <w:ind w:left="3661" w:hanging="360"/>
      </w:pPr>
      <w:rPr>
        <w:rFonts w:hint="default"/>
        <w:lang w:val="en-US" w:eastAsia="en-US" w:bidi="ar-SA"/>
      </w:rPr>
    </w:lvl>
    <w:lvl w:ilvl="8" w:tplc="2DFECEC8">
      <w:numFmt w:val="bullet"/>
      <w:lvlText w:val="•"/>
      <w:lvlJc w:val="left"/>
      <w:pPr>
        <w:ind w:left="4124" w:hanging="360"/>
      </w:pPr>
      <w:rPr>
        <w:rFonts w:hint="default"/>
        <w:lang w:val="en-US" w:eastAsia="en-US" w:bidi="ar-SA"/>
      </w:rPr>
    </w:lvl>
  </w:abstractNum>
  <w:abstractNum w:abstractNumId="33" w15:restartNumberingAfterBreak="0">
    <w:nsid w:val="5E1929E3"/>
    <w:multiLevelType w:val="hybridMultilevel"/>
    <w:tmpl w:val="6932324E"/>
    <w:lvl w:ilvl="0" w:tplc="2A068426">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1F22BDA8">
      <w:numFmt w:val="bullet"/>
      <w:lvlText w:val="•"/>
      <w:lvlJc w:val="left"/>
      <w:pPr>
        <w:ind w:left="735" w:hanging="360"/>
      </w:pPr>
      <w:rPr>
        <w:rFonts w:hint="default"/>
        <w:lang w:val="en-US" w:eastAsia="en-US" w:bidi="ar-SA"/>
      </w:rPr>
    </w:lvl>
    <w:lvl w:ilvl="2" w:tplc="53622F7E">
      <w:numFmt w:val="bullet"/>
      <w:lvlText w:val="•"/>
      <w:lvlJc w:val="left"/>
      <w:pPr>
        <w:ind w:left="1050" w:hanging="360"/>
      </w:pPr>
      <w:rPr>
        <w:rFonts w:hint="default"/>
        <w:lang w:val="en-US" w:eastAsia="en-US" w:bidi="ar-SA"/>
      </w:rPr>
    </w:lvl>
    <w:lvl w:ilvl="3" w:tplc="77D0E1B2">
      <w:numFmt w:val="bullet"/>
      <w:lvlText w:val="•"/>
      <w:lvlJc w:val="left"/>
      <w:pPr>
        <w:ind w:left="1366" w:hanging="360"/>
      </w:pPr>
      <w:rPr>
        <w:rFonts w:hint="default"/>
        <w:lang w:val="en-US" w:eastAsia="en-US" w:bidi="ar-SA"/>
      </w:rPr>
    </w:lvl>
    <w:lvl w:ilvl="4" w:tplc="0F9E95F2">
      <w:numFmt w:val="bullet"/>
      <w:lvlText w:val="•"/>
      <w:lvlJc w:val="left"/>
      <w:pPr>
        <w:ind w:left="1681" w:hanging="360"/>
      </w:pPr>
      <w:rPr>
        <w:rFonts w:hint="default"/>
        <w:lang w:val="en-US" w:eastAsia="en-US" w:bidi="ar-SA"/>
      </w:rPr>
    </w:lvl>
    <w:lvl w:ilvl="5" w:tplc="DD0E1092">
      <w:numFmt w:val="bullet"/>
      <w:lvlText w:val="•"/>
      <w:lvlJc w:val="left"/>
      <w:pPr>
        <w:ind w:left="1997" w:hanging="360"/>
      </w:pPr>
      <w:rPr>
        <w:rFonts w:hint="default"/>
        <w:lang w:val="en-US" w:eastAsia="en-US" w:bidi="ar-SA"/>
      </w:rPr>
    </w:lvl>
    <w:lvl w:ilvl="6" w:tplc="2F5A1C3E">
      <w:numFmt w:val="bullet"/>
      <w:lvlText w:val="•"/>
      <w:lvlJc w:val="left"/>
      <w:pPr>
        <w:ind w:left="2312" w:hanging="360"/>
      </w:pPr>
      <w:rPr>
        <w:rFonts w:hint="default"/>
        <w:lang w:val="en-US" w:eastAsia="en-US" w:bidi="ar-SA"/>
      </w:rPr>
    </w:lvl>
    <w:lvl w:ilvl="7" w:tplc="E97E1B44">
      <w:numFmt w:val="bullet"/>
      <w:lvlText w:val="•"/>
      <w:lvlJc w:val="left"/>
      <w:pPr>
        <w:ind w:left="2627" w:hanging="360"/>
      </w:pPr>
      <w:rPr>
        <w:rFonts w:hint="default"/>
        <w:lang w:val="en-US" w:eastAsia="en-US" w:bidi="ar-SA"/>
      </w:rPr>
    </w:lvl>
    <w:lvl w:ilvl="8" w:tplc="5CEC56B6">
      <w:numFmt w:val="bullet"/>
      <w:lvlText w:val="•"/>
      <w:lvlJc w:val="left"/>
      <w:pPr>
        <w:ind w:left="2943" w:hanging="360"/>
      </w:pPr>
      <w:rPr>
        <w:rFonts w:hint="default"/>
        <w:lang w:val="en-US" w:eastAsia="en-US" w:bidi="ar-SA"/>
      </w:rPr>
    </w:lvl>
  </w:abstractNum>
  <w:abstractNum w:abstractNumId="34" w15:restartNumberingAfterBreak="0">
    <w:nsid w:val="5F644BB9"/>
    <w:multiLevelType w:val="hybridMultilevel"/>
    <w:tmpl w:val="6F441750"/>
    <w:lvl w:ilvl="0" w:tplc="DE04C28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BCD0F2E2">
      <w:numFmt w:val="bullet"/>
      <w:lvlText w:val="•"/>
      <w:lvlJc w:val="left"/>
      <w:pPr>
        <w:ind w:left="761" w:hanging="360"/>
      </w:pPr>
      <w:rPr>
        <w:rFonts w:hint="default"/>
        <w:lang w:val="en-US" w:eastAsia="en-US" w:bidi="ar-SA"/>
      </w:rPr>
    </w:lvl>
    <w:lvl w:ilvl="2" w:tplc="7D46478E">
      <w:numFmt w:val="bullet"/>
      <w:lvlText w:val="•"/>
      <w:lvlJc w:val="left"/>
      <w:pPr>
        <w:ind w:left="1103" w:hanging="360"/>
      </w:pPr>
      <w:rPr>
        <w:rFonts w:hint="default"/>
        <w:lang w:val="en-US" w:eastAsia="en-US" w:bidi="ar-SA"/>
      </w:rPr>
    </w:lvl>
    <w:lvl w:ilvl="3" w:tplc="754A31F6">
      <w:numFmt w:val="bullet"/>
      <w:lvlText w:val="•"/>
      <w:lvlJc w:val="left"/>
      <w:pPr>
        <w:ind w:left="1445" w:hanging="360"/>
      </w:pPr>
      <w:rPr>
        <w:rFonts w:hint="default"/>
        <w:lang w:val="en-US" w:eastAsia="en-US" w:bidi="ar-SA"/>
      </w:rPr>
    </w:lvl>
    <w:lvl w:ilvl="4" w:tplc="2F9A982A">
      <w:numFmt w:val="bullet"/>
      <w:lvlText w:val="•"/>
      <w:lvlJc w:val="left"/>
      <w:pPr>
        <w:ind w:left="1786" w:hanging="360"/>
      </w:pPr>
      <w:rPr>
        <w:rFonts w:hint="default"/>
        <w:lang w:val="en-US" w:eastAsia="en-US" w:bidi="ar-SA"/>
      </w:rPr>
    </w:lvl>
    <w:lvl w:ilvl="5" w:tplc="F6D4E8D6">
      <w:numFmt w:val="bullet"/>
      <w:lvlText w:val="•"/>
      <w:lvlJc w:val="left"/>
      <w:pPr>
        <w:ind w:left="2128" w:hanging="360"/>
      </w:pPr>
      <w:rPr>
        <w:rFonts w:hint="default"/>
        <w:lang w:val="en-US" w:eastAsia="en-US" w:bidi="ar-SA"/>
      </w:rPr>
    </w:lvl>
    <w:lvl w:ilvl="6" w:tplc="E60AA4B8">
      <w:numFmt w:val="bullet"/>
      <w:lvlText w:val="•"/>
      <w:lvlJc w:val="left"/>
      <w:pPr>
        <w:ind w:left="2470" w:hanging="360"/>
      </w:pPr>
      <w:rPr>
        <w:rFonts w:hint="default"/>
        <w:lang w:val="en-US" w:eastAsia="en-US" w:bidi="ar-SA"/>
      </w:rPr>
    </w:lvl>
    <w:lvl w:ilvl="7" w:tplc="AB94E988">
      <w:numFmt w:val="bullet"/>
      <w:lvlText w:val="•"/>
      <w:lvlJc w:val="left"/>
      <w:pPr>
        <w:ind w:left="2811" w:hanging="360"/>
      </w:pPr>
      <w:rPr>
        <w:rFonts w:hint="default"/>
        <w:lang w:val="en-US" w:eastAsia="en-US" w:bidi="ar-SA"/>
      </w:rPr>
    </w:lvl>
    <w:lvl w:ilvl="8" w:tplc="BBE27B7E">
      <w:numFmt w:val="bullet"/>
      <w:lvlText w:val="•"/>
      <w:lvlJc w:val="left"/>
      <w:pPr>
        <w:ind w:left="3153" w:hanging="360"/>
      </w:pPr>
      <w:rPr>
        <w:rFonts w:hint="default"/>
        <w:lang w:val="en-US" w:eastAsia="en-US" w:bidi="ar-SA"/>
      </w:rPr>
    </w:lvl>
  </w:abstractNum>
  <w:abstractNum w:abstractNumId="35" w15:restartNumberingAfterBreak="0">
    <w:nsid w:val="61EF6009"/>
    <w:multiLevelType w:val="hybridMultilevel"/>
    <w:tmpl w:val="1A24190C"/>
    <w:lvl w:ilvl="0" w:tplc="6AC44390">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743240C2">
      <w:numFmt w:val="bullet"/>
      <w:lvlText w:val="•"/>
      <w:lvlJc w:val="left"/>
      <w:pPr>
        <w:ind w:left="757" w:hanging="360"/>
      </w:pPr>
      <w:rPr>
        <w:rFonts w:hint="default"/>
        <w:lang w:val="en-US" w:eastAsia="en-US" w:bidi="ar-SA"/>
      </w:rPr>
    </w:lvl>
    <w:lvl w:ilvl="2" w:tplc="DE2CF0BE">
      <w:numFmt w:val="bullet"/>
      <w:lvlText w:val="•"/>
      <w:lvlJc w:val="left"/>
      <w:pPr>
        <w:ind w:left="1094" w:hanging="360"/>
      </w:pPr>
      <w:rPr>
        <w:rFonts w:hint="default"/>
        <w:lang w:val="en-US" w:eastAsia="en-US" w:bidi="ar-SA"/>
      </w:rPr>
    </w:lvl>
    <w:lvl w:ilvl="3" w:tplc="2FFAF4AE">
      <w:numFmt w:val="bullet"/>
      <w:lvlText w:val="•"/>
      <w:lvlJc w:val="left"/>
      <w:pPr>
        <w:ind w:left="1431" w:hanging="360"/>
      </w:pPr>
      <w:rPr>
        <w:rFonts w:hint="default"/>
        <w:lang w:val="en-US" w:eastAsia="en-US" w:bidi="ar-SA"/>
      </w:rPr>
    </w:lvl>
    <w:lvl w:ilvl="4" w:tplc="41C21110">
      <w:numFmt w:val="bullet"/>
      <w:lvlText w:val="•"/>
      <w:lvlJc w:val="left"/>
      <w:pPr>
        <w:ind w:left="1768" w:hanging="360"/>
      </w:pPr>
      <w:rPr>
        <w:rFonts w:hint="default"/>
        <w:lang w:val="en-US" w:eastAsia="en-US" w:bidi="ar-SA"/>
      </w:rPr>
    </w:lvl>
    <w:lvl w:ilvl="5" w:tplc="ED7C75EC">
      <w:numFmt w:val="bullet"/>
      <w:lvlText w:val="•"/>
      <w:lvlJc w:val="left"/>
      <w:pPr>
        <w:ind w:left="2105" w:hanging="360"/>
      </w:pPr>
      <w:rPr>
        <w:rFonts w:hint="default"/>
        <w:lang w:val="en-US" w:eastAsia="en-US" w:bidi="ar-SA"/>
      </w:rPr>
    </w:lvl>
    <w:lvl w:ilvl="6" w:tplc="40E88906">
      <w:numFmt w:val="bullet"/>
      <w:lvlText w:val="•"/>
      <w:lvlJc w:val="left"/>
      <w:pPr>
        <w:ind w:left="2442" w:hanging="360"/>
      </w:pPr>
      <w:rPr>
        <w:rFonts w:hint="default"/>
        <w:lang w:val="en-US" w:eastAsia="en-US" w:bidi="ar-SA"/>
      </w:rPr>
    </w:lvl>
    <w:lvl w:ilvl="7" w:tplc="1B248286">
      <w:numFmt w:val="bullet"/>
      <w:lvlText w:val="•"/>
      <w:lvlJc w:val="left"/>
      <w:pPr>
        <w:ind w:left="2779" w:hanging="360"/>
      </w:pPr>
      <w:rPr>
        <w:rFonts w:hint="default"/>
        <w:lang w:val="en-US" w:eastAsia="en-US" w:bidi="ar-SA"/>
      </w:rPr>
    </w:lvl>
    <w:lvl w:ilvl="8" w:tplc="EBDE5D80">
      <w:numFmt w:val="bullet"/>
      <w:lvlText w:val="•"/>
      <w:lvlJc w:val="left"/>
      <w:pPr>
        <w:ind w:left="3116" w:hanging="360"/>
      </w:pPr>
      <w:rPr>
        <w:rFonts w:hint="default"/>
        <w:lang w:val="en-US" w:eastAsia="en-US" w:bidi="ar-SA"/>
      </w:rPr>
    </w:lvl>
  </w:abstractNum>
  <w:abstractNum w:abstractNumId="36" w15:restartNumberingAfterBreak="0">
    <w:nsid w:val="64974CC3"/>
    <w:multiLevelType w:val="hybridMultilevel"/>
    <w:tmpl w:val="0E60BB24"/>
    <w:lvl w:ilvl="0" w:tplc="FD7C1586">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FBB050FE">
      <w:numFmt w:val="bullet"/>
      <w:lvlText w:val="•"/>
      <w:lvlJc w:val="left"/>
      <w:pPr>
        <w:ind w:left="737" w:hanging="360"/>
      </w:pPr>
      <w:rPr>
        <w:rFonts w:hint="default"/>
        <w:lang w:val="en-US" w:eastAsia="en-US" w:bidi="ar-SA"/>
      </w:rPr>
    </w:lvl>
    <w:lvl w:ilvl="2" w:tplc="96AA6C28">
      <w:numFmt w:val="bullet"/>
      <w:lvlText w:val="•"/>
      <w:lvlJc w:val="left"/>
      <w:pPr>
        <w:ind w:left="1054" w:hanging="360"/>
      </w:pPr>
      <w:rPr>
        <w:rFonts w:hint="default"/>
        <w:lang w:val="en-US" w:eastAsia="en-US" w:bidi="ar-SA"/>
      </w:rPr>
    </w:lvl>
    <w:lvl w:ilvl="3" w:tplc="BD087FE6">
      <w:numFmt w:val="bullet"/>
      <w:lvlText w:val="•"/>
      <w:lvlJc w:val="left"/>
      <w:pPr>
        <w:ind w:left="1371" w:hanging="360"/>
      </w:pPr>
      <w:rPr>
        <w:rFonts w:hint="default"/>
        <w:lang w:val="en-US" w:eastAsia="en-US" w:bidi="ar-SA"/>
      </w:rPr>
    </w:lvl>
    <w:lvl w:ilvl="4" w:tplc="3AB8149E">
      <w:numFmt w:val="bullet"/>
      <w:lvlText w:val="•"/>
      <w:lvlJc w:val="left"/>
      <w:pPr>
        <w:ind w:left="1689" w:hanging="360"/>
      </w:pPr>
      <w:rPr>
        <w:rFonts w:hint="default"/>
        <w:lang w:val="en-US" w:eastAsia="en-US" w:bidi="ar-SA"/>
      </w:rPr>
    </w:lvl>
    <w:lvl w:ilvl="5" w:tplc="5D6ED934">
      <w:numFmt w:val="bullet"/>
      <w:lvlText w:val="•"/>
      <w:lvlJc w:val="left"/>
      <w:pPr>
        <w:ind w:left="2006" w:hanging="360"/>
      </w:pPr>
      <w:rPr>
        <w:rFonts w:hint="default"/>
        <w:lang w:val="en-US" w:eastAsia="en-US" w:bidi="ar-SA"/>
      </w:rPr>
    </w:lvl>
    <w:lvl w:ilvl="6" w:tplc="3200BA32">
      <w:numFmt w:val="bullet"/>
      <w:lvlText w:val="•"/>
      <w:lvlJc w:val="left"/>
      <w:pPr>
        <w:ind w:left="2323" w:hanging="360"/>
      </w:pPr>
      <w:rPr>
        <w:rFonts w:hint="default"/>
        <w:lang w:val="en-US" w:eastAsia="en-US" w:bidi="ar-SA"/>
      </w:rPr>
    </w:lvl>
    <w:lvl w:ilvl="7" w:tplc="BC5EFA4A">
      <w:numFmt w:val="bullet"/>
      <w:lvlText w:val="•"/>
      <w:lvlJc w:val="left"/>
      <w:pPr>
        <w:ind w:left="2641" w:hanging="360"/>
      </w:pPr>
      <w:rPr>
        <w:rFonts w:hint="default"/>
        <w:lang w:val="en-US" w:eastAsia="en-US" w:bidi="ar-SA"/>
      </w:rPr>
    </w:lvl>
    <w:lvl w:ilvl="8" w:tplc="9E6AF038">
      <w:numFmt w:val="bullet"/>
      <w:lvlText w:val="•"/>
      <w:lvlJc w:val="left"/>
      <w:pPr>
        <w:ind w:left="2958" w:hanging="360"/>
      </w:pPr>
      <w:rPr>
        <w:rFonts w:hint="default"/>
        <w:lang w:val="en-US" w:eastAsia="en-US" w:bidi="ar-SA"/>
      </w:rPr>
    </w:lvl>
  </w:abstractNum>
  <w:abstractNum w:abstractNumId="37" w15:restartNumberingAfterBreak="0">
    <w:nsid w:val="668C4C82"/>
    <w:multiLevelType w:val="hybridMultilevel"/>
    <w:tmpl w:val="C3A89682"/>
    <w:lvl w:ilvl="0" w:tplc="5ECC449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DC46F0A8">
      <w:numFmt w:val="bullet"/>
      <w:lvlText w:val="•"/>
      <w:lvlJc w:val="left"/>
      <w:pPr>
        <w:ind w:left="757" w:hanging="360"/>
      </w:pPr>
      <w:rPr>
        <w:rFonts w:hint="default"/>
        <w:lang w:val="en-US" w:eastAsia="en-US" w:bidi="ar-SA"/>
      </w:rPr>
    </w:lvl>
    <w:lvl w:ilvl="2" w:tplc="DE02978E">
      <w:numFmt w:val="bullet"/>
      <w:lvlText w:val="•"/>
      <w:lvlJc w:val="left"/>
      <w:pPr>
        <w:ind w:left="1094" w:hanging="360"/>
      </w:pPr>
      <w:rPr>
        <w:rFonts w:hint="default"/>
        <w:lang w:val="en-US" w:eastAsia="en-US" w:bidi="ar-SA"/>
      </w:rPr>
    </w:lvl>
    <w:lvl w:ilvl="3" w:tplc="A0460ADA">
      <w:numFmt w:val="bullet"/>
      <w:lvlText w:val="•"/>
      <w:lvlJc w:val="left"/>
      <w:pPr>
        <w:ind w:left="1431" w:hanging="360"/>
      </w:pPr>
      <w:rPr>
        <w:rFonts w:hint="default"/>
        <w:lang w:val="en-US" w:eastAsia="en-US" w:bidi="ar-SA"/>
      </w:rPr>
    </w:lvl>
    <w:lvl w:ilvl="4" w:tplc="C2744F2C">
      <w:numFmt w:val="bullet"/>
      <w:lvlText w:val="•"/>
      <w:lvlJc w:val="left"/>
      <w:pPr>
        <w:ind w:left="1768" w:hanging="360"/>
      </w:pPr>
      <w:rPr>
        <w:rFonts w:hint="default"/>
        <w:lang w:val="en-US" w:eastAsia="en-US" w:bidi="ar-SA"/>
      </w:rPr>
    </w:lvl>
    <w:lvl w:ilvl="5" w:tplc="BE2653AE">
      <w:numFmt w:val="bullet"/>
      <w:lvlText w:val="•"/>
      <w:lvlJc w:val="left"/>
      <w:pPr>
        <w:ind w:left="2105" w:hanging="360"/>
      </w:pPr>
      <w:rPr>
        <w:rFonts w:hint="default"/>
        <w:lang w:val="en-US" w:eastAsia="en-US" w:bidi="ar-SA"/>
      </w:rPr>
    </w:lvl>
    <w:lvl w:ilvl="6" w:tplc="CBE8FD60">
      <w:numFmt w:val="bullet"/>
      <w:lvlText w:val="•"/>
      <w:lvlJc w:val="left"/>
      <w:pPr>
        <w:ind w:left="2442" w:hanging="360"/>
      </w:pPr>
      <w:rPr>
        <w:rFonts w:hint="default"/>
        <w:lang w:val="en-US" w:eastAsia="en-US" w:bidi="ar-SA"/>
      </w:rPr>
    </w:lvl>
    <w:lvl w:ilvl="7" w:tplc="F6220F3A">
      <w:numFmt w:val="bullet"/>
      <w:lvlText w:val="•"/>
      <w:lvlJc w:val="left"/>
      <w:pPr>
        <w:ind w:left="2779" w:hanging="360"/>
      </w:pPr>
      <w:rPr>
        <w:rFonts w:hint="default"/>
        <w:lang w:val="en-US" w:eastAsia="en-US" w:bidi="ar-SA"/>
      </w:rPr>
    </w:lvl>
    <w:lvl w:ilvl="8" w:tplc="AA2AA774">
      <w:numFmt w:val="bullet"/>
      <w:lvlText w:val="•"/>
      <w:lvlJc w:val="left"/>
      <w:pPr>
        <w:ind w:left="3116" w:hanging="360"/>
      </w:pPr>
      <w:rPr>
        <w:rFonts w:hint="default"/>
        <w:lang w:val="en-US" w:eastAsia="en-US" w:bidi="ar-SA"/>
      </w:rPr>
    </w:lvl>
  </w:abstractNum>
  <w:abstractNum w:abstractNumId="38" w15:restartNumberingAfterBreak="0">
    <w:nsid w:val="67131075"/>
    <w:multiLevelType w:val="hybridMultilevel"/>
    <w:tmpl w:val="34C00294"/>
    <w:lvl w:ilvl="0" w:tplc="10090001">
      <w:start w:val="1"/>
      <w:numFmt w:val="bullet"/>
      <w:lvlText w:val=""/>
      <w:lvlJc w:val="left"/>
      <w:pPr>
        <w:ind w:left="1210" w:hanging="360"/>
      </w:pPr>
      <w:rPr>
        <w:rFonts w:ascii="Symbol" w:hAnsi="Symbol" w:hint="default"/>
      </w:rPr>
    </w:lvl>
    <w:lvl w:ilvl="1" w:tplc="10090003" w:tentative="1">
      <w:start w:val="1"/>
      <w:numFmt w:val="bullet"/>
      <w:lvlText w:val="o"/>
      <w:lvlJc w:val="left"/>
      <w:pPr>
        <w:ind w:left="1930" w:hanging="360"/>
      </w:pPr>
      <w:rPr>
        <w:rFonts w:ascii="Courier New" w:hAnsi="Courier New" w:cs="Courier New" w:hint="default"/>
      </w:rPr>
    </w:lvl>
    <w:lvl w:ilvl="2" w:tplc="10090005" w:tentative="1">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39" w15:restartNumberingAfterBreak="0">
    <w:nsid w:val="6C956C16"/>
    <w:multiLevelType w:val="hybridMultilevel"/>
    <w:tmpl w:val="CCA67182"/>
    <w:lvl w:ilvl="0" w:tplc="16924FB8">
      <w:numFmt w:val="bullet"/>
      <w:lvlText w:val=""/>
      <w:lvlJc w:val="left"/>
      <w:pPr>
        <w:ind w:left="770" w:hanging="360"/>
      </w:pPr>
      <w:rPr>
        <w:rFonts w:ascii="Symbol" w:eastAsia="Symbol" w:hAnsi="Symbol" w:cs="Symbol" w:hint="default"/>
        <w:b w:val="0"/>
        <w:bCs w:val="0"/>
        <w:i w:val="0"/>
        <w:iCs w:val="0"/>
        <w:spacing w:val="0"/>
        <w:w w:val="100"/>
        <w:sz w:val="22"/>
        <w:szCs w:val="22"/>
        <w:lang w:val="en-US" w:eastAsia="en-US" w:bidi="ar-SA"/>
      </w:rPr>
    </w:lvl>
    <w:lvl w:ilvl="1" w:tplc="B98A8992">
      <w:numFmt w:val="bullet"/>
      <w:lvlText w:val="•"/>
      <w:lvlJc w:val="left"/>
      <w:pPr>
        <w:ind w:left="1216" w:hanging="360"/>
      </w:pPr>
      <w:rPr>
        <w:rFonts w:hint="default"/>
        <w:lang w:val="en-US" w:eastAsia="en-US" w:bidi="ar-SA"/>
      </w:rPr>
    </w:lvl>
    <w:lvl w:ilvl="2" w:tplc="12E427E2">
      <w:numFmt w:val="bullet"/>
      <w:lvlText w:val="•"/>
      <w:lvlJc w:val="left"/>
      <w:pPr>
        <w:ind w:left="1653" w:hanging="360"/>
      </w:pPr>
      <w:rPr>
        <w:rFonts w:hint="default"/>
        <w:lang w:val="en-US" w:eastAsia="en-US" w:bidi="ar-SA"/>
      </w:rPr>
    </w:lvl>
    <w:lvl w:ilvl="3" w:tplc="6C94CFF0">
      <w:numFmt w:val="bullet"/>
      <w:lvlText w:val="•"/>
      <w:lvlJc w:val="left"/>
      <w:pPr>
        <w:ind w:left="2090" w:hanging="360"/>
      </w:pPr>
      <w:rPr>
        <w:rFonts w:hint="default"/>
        <w:lang w:val="en-US" w:eastAsia="en-US" w:bidi="ar-SA"/>
      </w:rPr>
    </w:lvl>
    <w:lvl w:ilvl="4" w:tplc="9FA04A98">
      <w:numFmt w:val="bullet"/>
      <w:lvlText w:val="•"/>
      <w:lvlJc w:val="left"/>
      <w:pPr>
        <w:ind w:left="2527" w:hanging="360"/>
      </w:pPr>
      <w:rPr>
        <w:rFonts w:hint="default"/>
        <w:lang w:val="en-US" w:eastAsia="en-US" w:bidi="ar-SA"/>
      </w:rPr>
    </w:lvl>
    <w:lvl w:ilvl="5" w:tplc="0F882EC4">
      <w:numFmt w:val="bullet"/>
      <w:lvlText w:val="•"/>
      <w:lvlJc w:val="left"/>
      <w:pPr>
        <w:ind w:left="2964" w:hanging="360"/>
      </w:pPr>
      <w:rPr>
        <w:rFonts w:hint="default"/>
        <w:lang w:val="en-US" w:eastAsia="en-US" w:bidi="ar-SA"/>
      </w:rPr>
    </w:lvl>
    <w:lvl w:ilvl="6" w:tplc="9C3E7556">
      <w:numFmt w:val="bullet"/>
      <w:lvlText w:val="•"/>
      <w:lvlJc w:val="left"/>
      <w:pPr>
        <w:ind w:left="3401" w:hanging="360"/>
      </w:pPr>
      <w:rPr>
        <w:rFonts w:hint="default"/>
        <w:lang w:val="en-US" w:eastAsia="en-US" w:bidi="ar-SA"/>
      </w:rPr>
    </w:lvl>
    <w:lvl w:ilvl="7" w:tplc="D6FE83BA">
      <w:numFmt w:val="bullet"/>
      <w:lvlText w:val="•"/>
      <w:lvlJc w:val="left"/>
      <w:pPr>
        <w:ind w:left="3838" w:hanging="360"/>
      </w:pPr>
      <w:rPr>
        <w:rFonts w:hint="default"/>
        <w:lang w:val="en-US" w:eastAsia="en-US" w:bidi="ar-SA"/>
      </w:rPr>
    </w:lvl>
    <w:lvl w:ilvl="8" w:tplc="E4029D4C">
      <w:numFmt w:val="bullet"/>
      <w:lvlText w:val="•"/>
      <w:lvlJc w:val="left"/>
      <w:pPr>
        <w:ind w:left="4275" w:hanging="360"/>
      </w:pPr>
      <w:rPr>
        <w:rFonts w:hint="default"/>
        <w:lang w:val="en-US" w:eastAsia="en-US" w:bidi="ar-SA"/>
      </w:rPr>
    </w:lvl>
  </w:abstractNum>
  <w:abstractNum w:abstractNumId="40" w15:restartNumberingAfterBreak="0">
    <w:nsid w:val="6E046D8E"/>
    <w:multiLevelType w:val="hybridMultilevel"/>
    <w:tmpl w:val="520E51A6"/>
    <w:lvl w:ilvl="0" w:tplc="E56607A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36CEF358">
      <w:numFmt w:val="bullet"/>
      <w:lvlText w:val="•"/>
      <w:lvlJc w:val="left"/>
      <w:pPr>
        <w:ind w:left="757" w:hanging="360"/>
      </w:pPr>
      <w:rPr>
        <w:rFonts w:hint="default"/>
        <w:lang w:val="en-US" w:eastAsia="en-US" w:bidi="ar-SA"/>
      </w:rPr>
    </w:lvl>
    <w:lvl w:ilvl="2" w:tplc="02FE4938">
      <w:numFmt w:val="bullet"/>
      <w:lvlText w:val="•"/>
      <w:lvlJc w:val="left"/>
      <w:pPr>
        <w:ind w:left="1094" w:hanging="360"/>
      </w:pPr>
      <w:rPr>
        <w:rFonts w:hint="default"/>
        <w:lang w:val="en-US" w:eastAsia="en-US" w:bidi="ar-SA"/>
      </w:rPr>
    </w:lvl>
    <w:lvl w:ilvl="3" w:tplc="6A78ECD4">
      <w:numFmt w:val="bullet"/>
      <w:lvlText w:val="•"/>
      <w:lvlJc w:val="left"/>
      <w:pPr>
        <w:ind w:left="1431" w:hanging="360"/>
      </w:pPr>
      <w:rPr>
        <w:rFonts w:hint="default"/>
        <w:lang w:val="en-US" w:eastAsia="en-US" w:bidi="ar-SA"/>
      </w:rPr>
    </w:lvl>
    <w:lvl w:ilvl="4" w:tplc="1820CFEC">
      <w:numFmt w:val="bullet"/>
      <w:lvlText w:val="•"/>
      <w:lvlJc w:val="left"/>
      <w:pPr>
        <w:ind w:left="1768" w:hanging="360"/>
      </w:pPr>
      <w:rPr>
        <w:rFonts w:hint="default"/>
        <w:lang w:val="en-US" w:eastAsia="en-US" w:bidi="ar-SA"/>
      </w:rPr>
    </w:lvl>
    <w:lvl w:ilvl="5" w:tplc="0960F602">
      <w:numFmt w:val="bullet"/>
      <w:lvlText w:val="•"/>
      <w:lvlJc w:val="left"/>
      <w:pPr>
        <w:ind w:left="2105" w:hanging="360"/>
      </w:pPr>
      <w:rPr>
        <w:rFonts w:hint="default"/>
        <w:lang w:val="en-US" w:eastAsia="en-US" w:bidi="ar-SA"/>
      </w:rPr>
    </w:lvl>
    <w:lvl w:ilvl="6" w:tplc="38AC9F64">
      <w:numFmt w:val="bullet"/>
      <w:lvlText w:val="•"/>
      <w:lvlJc w:val="left"/>
      <w:pPr>
        <w:ind w:left="2442" w:hanging="360"/>
      </w:pPr>
      <w:rPr>
        <w:rFonts w:hint="default"/>
        <w:lang w:val="en-US" w:eastAsia="en-US" w:bidi="ar-SA"/>
      </w:rPr>
    </w:lvl>
    <w:lvl w:ilvl="7" w:tplc="3F68D894">
      <w:numFmt w:val="bullet"/>
      <w:lvlText w:val="•"/>
      <w:lvlJc w:val="left"/>
      <w:pPr>
        <w:ind w:left="2779" w:hanging="360"/>
      </w:pPr>
      <w:rPr>
        <w:rFonts w:hint="default"/>
        <w:lang w:val="en-US" w:eastAsia="en-US" w:bidi="ar-SA"/>
      </w:rPr>
    </w:lvl>
    <w:lvl w:ilvl="8" w:tplc="1D186BA6">
      <w:numFmt w:val="bullet"/>
      <w:lvlText w:val="•"/>
      <w:lvlJc w:val="left"/>
      <w:pPr>
        <w:ind w:left="3116" w:hanging="360"/>
      </w:pPr>
      <w:rPr>
        <w:rFonts w:hint="default"/>
        <w:lang w:val="en-US" w:eastAsia="en-US" w:bidi="ar-SA"/>
      </w:rPr>
    </w:lvl>
  </w:abstractNum>
  <w:abstractNum w:abstractNumId="41" w15:restartNumberingAfterBreak="0">
    <w:nsid w:val="728772F8"/>
    <w:multiLevelType w:val="hybridMultilevel"/>
    <w:tmpl w:val="ACB2AA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90C1DCE"/>
    <w:multiLevelType w:val="hybridMultilevel"/>
    <w:tmpl w:val="1C7AEADE"/>
    <w:lvl w:ilvl="0" w:tplc="C360DC6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BEB8375E">
      <w:numFmt w:val="bullet"/>
      <w:lvlText w:val="•"/>
      <w:lvlJc w:val="left"/>
      <w:pPr>
        <w:ind w:left="825" w:hanging="360"/>
      </w:pPr>
      <w:rPr>
        <w:rFonts w:hint="default"/>
        <w:lang w:val="en-US" w:eastAsia="en-US" w:bidi="ar-SA"/>
      </w:rPr>
    </w:lvl>
    <w:lvl w:ilvl="2" w:tplc="924E2B96">
      <w:numFmt w:val="bullet"/>
      <w:lvlText w:val="•"/>
      <w:lvlJc w:val="left"/>
      <w:pPr>
        <w:ind w:left="1231" w:hanging="360"/>
      </w:pPr>
      <w:rPr>
        <w:rFonts w:hint="default"/>
        <w:lang w:val="en-US" w:eastAsia="en-US" w:bidi="ar-SA"/>
      </w:rPr>
    </w:lvl>
    <w:lvl w:ilvl="3" w:tplc="8AAEB9CC">
      <w:numFmt w:val="bullet"/>
      <w:lvlText w:val="•"/>
      <w:lvlJc w:val="left"/>
      <w:pPr>
        <w:ind w:left="1637" w:hanging="360"/>
      </w:pPr>
      <w:rPr>
        <w:rFonts w:hint="default"/>
        <w:lang w:val="en-US" w:eastAsia="en-US" w:bidi="ar-SA"/>
      </w:rPr>
    </w:lvl>
    <w:lvl w:ilvl="4" w:tplc="4B706476">
      <w:numFmt w:val="bullet"/>
      <w:lvlText w:val="•"/>
      <w:lvlJc w:val="left"/>
      <w:pPr>
        <w:ind w:left="2043" w:hanging="360"/>
      </w:pPr>
      <w:rPr>
        <w:rFonts w:hint="default"/>
        <w:lang w:val="en-US" w:eastAsia="en-US" w:bidi="ar-SA"/>
      </w:rPr>
    </w:lvl>
    <w:lvl w:ilvl="5" w:tplc="83E69166">
      <w:numFmt w:val="bullet"/>
      <w:lvlText w:val="•"/>
      <w:lvlJc w:val="left"/>
      <w:pPr>
        <w:ind w:left="2449" w:hanging="360"/>
      </w:pPr>
      <w:rPr>
        <w:rFonts w:hint="default"/>
        <w:lang w:val="en-US" w:eastAsia="en-US" w:bidi="ar-SA"/>
      </w:rPr>
    </w:lvl>
    <w:lvl w:ilvl="6" w:tplc="8B4EDA12">
      <w:numFmt w:val="bullet"/>
      <w:lvlText w:val="•"/>
      <w:lvlJc w:val="left"/>
      <w:pPr>
        <w:ind w:left="2855" w:hanging="360"/>
      </w:pPr>
      <w:rPr>
        <w:rFonts w:hint="default"/>
        <w:lang w:val="en-US" w:eastAsia="en-US" w:bidi="ar-SA"/>
      </w:rPr>
    </w:lvl>
    <w:lvl w:ilvl="7" w:tplc="78028492">
      <w:numFmt w:val="bullet"/>
      <w:lvlText w:val="•"/>
      <w:lvlJc w:val="left"/>
      <w:pPr>
        <w:ind w:left="3261" w:hanging="360"/>
      </w:pPr>
      <w:rPr>
        <w:rFonts w:hint="default"/>
        <w:lang w:val="en-US" w:eastAsia="en-US" w:bidi="ar-SA"/>
      </w:rPr>
    </w:lvl>
    <w:lvl w:ilvl="8" w:tplc="43D6EADA">
      <w:numFmt w:val="bullet"/>
      <w:lvlText w:val="•"/>
      <w:lvlJc w:val="left"/>
      <w:pPr>
        <w:ind w:left="3667" w:hanging="360"/>
      </w:pPr>
      <w:rPr>
        <w:rFonts w:hint="default"/>
        <w:lang w:val="en-US" w:eastAsia="en-US" w:bidi="ar-SA"/>
      </w:rPr>
    </w:lvl>
  </w:abstractNum>
  <w:abstractNum w:abstractNumId="43" w15:restartNumberingAfterBreak="0">
    <w:nsid w:val="7B732F88"/>
    <w:multiLevelType w:val="hybridMultilevel"/>
    <w:tmpl w:val="64B61882"/>
    <w:lvl w:ilvl="0" w:tplc="8B6C4AD8">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8E9A393E">
      <w:numFmt w:val="bullet"/>
      <w:lvlText w:val="•"/>
      <w:lvlJc w:val="left"/>
      <w:pPr>
        <w:ind w:left="757" w:hanging="360"/>
      </w:pPr>
      <w:rPr>
        <w:rFonts w:hint="default"/>
        <w:lang w:val="en-US" w:eastAsia="en-US" w:bidi="ar-SA"/>
      </w:rPr>
    </w:lvl>
    <w:lvl w:ilvl="2" w:tplc="57BE861A">
      <w:numFmt w:val="bullet"/>
      <w:lvlText w:val="•"/>
      <w:lvlJc w:val="left"/>
      <w:pPr>
        <w:ind w:left="1094" w:hanging="360"/>
      </w:pPr>
      <w:rPr>
        <w:rFonts w:hint="default"/>
        <w:lang w:val="en-US" w:eastAsia="en-US" w:bidi="ar-SA"/>
      </w:rPr>
    </w:lvl>
    <w:lvl w:ilvl="3" w:tplc="F6F6E48C">
      <w:numFmt w:val="bullet"/>
      <w:lvlText w:val="•"/>
      <w:lvlJc w:val="left"/>
      <w:pPr>
        <w:ind w:left="1431" w:hanging="360"/>
      </w:pPr>
      <w:rPr>
        <w:rFonts w:hint="default"/>
        <w:lang w:val="en-US" w:eastAsia="en-US" w:bidi="ar-SA"/>
      </w:rPr>
    </w:lvl>
    <w:lvl w:ilvl="4" w:tplc="69B6CC40">
      <w:numFmt w:val="bullet"/>
      <w:lvlText w:val="•"/>
      <w:lvlJc w:val="left"/>
      <w:pPr>
        <w:ind w:left="1768" w:hanging="360"/>
      </w:pPr>
      <w:rPr>
        <w:rFonts w:hint="default"/>
        <w:lang w:val="en-US" w:eastAsia="en-US" w:bidi="ar-SA"/>
      </w:rPr>
    </w:lvl>
    <w:lvl w:ilvl="5" w:tplc="46221BD8">
      <w:numFmt w:val="bullet"/>
      <w:lvlText w:val="•"/>
      <w:lvlJc w:val="left"/>
      <w:pPr>
        <w:ind w:left="2105" w:hanging="360"/>
      </w:pPr>
      <w:rPr>
        <w:rFonts w:hint="default"/>
        <w:lang w:val="en-US" w:eastAsia="en-US" w:bidi="ar-SA"/>
      </w:rPr>
    </w:lvl>
    <w:lvl w:ilvl="6" w:tplc="9716C0E8">
      <w:numFmt w:val="bullet"/>
      <w:lvlText w:val="•"/>
      <w:lvlJc w:val="left"/>
      <w:pPr>
        <w:ind w:left="2442" w:hanging="360"/>
      </w:pPr>
      <w:rPr>
        <w:rFonts w:hint="default"/>
        <w:lang w:val="en-US" w:eastAsia="en-US" w:bidi="ar-SA"/>
      </w:rPr>
    </w:lvl>
    <w:lvl w:ilvl="7" w:tplc="095A1FB4">
      <w:numFmt w:val="bullet"/>
      <w:lvlText w:val="•"/>
      <w:lvlJc w:val="left"/>
      <w:pPr>
        <w:ind w:left="2779" w:hanging="360"/>
      </w:pPr>
      <w:rPr>
        <w:rFonts w:hint="default"/>
        <w:lang w:val="en-US" w:eastAsia="en-US" w:bidi="ar-SA"/>
      </w:rPr>
    </w:lvl>
    <w:lvl w:ilvl="8" w:tplc="BDA03C14">
      <w:numFmt w:val="bullet"/>
      <w:lvlText w:val="•"/>
      <w:lvlJc w:val="left"/>
      <w:pPr>
        <w:ind w:left="3116" w:hanging="360"/>
      </w:pPr>
      <w:rPr>
        <w:rFonts w:hint="default"/>
        <w:lang w:val="en-US" w:eastAsia="en-US" w:bidi="ar-SA"/>
      </w:rPr>
    </w:lvl>
  </w:abstractNum>
  <w:num w:numId="1" w16cid:durableId="1016612296">
    <w:abstractNumId w:val="34"/>
  </w:num>
  <w:num w:numId="2" w16cid:durableId="1897278307">
    <w:abstractNumId w:val="27"/>
  </w:num>
  <w:num w:numId="3" w16cid:durableId="954292450">
    <w:abstractNumId w:val="8"/>
  </w:num>
  <w:num w:numId="4" w16cid:durableId="309750346">
    <w:abstractNumId w:val="2"/>
  </w:num>
  <w:num w:numId="5" w16cid:durableId="823812920">
    <w:abstractNumId w:val="22"/>
  </w:num>
  <w:num w:numId="6" w16cid:durableId="1211989904">
    <w:abstractNumId w:val="1"/>
  </w:num>
  <w:num w:numId="7" w16cid:durableId="2069262576">
    <w:abstractNumId w:val="30"/>
  </w:num>
  <w:num w:numId="8" w16cid:durableId="73167863">
    <w:abstractNumId w:val="15"/>
  </w:num>
  <w:num w:numId="9" w16cid:durableId="63458220">
    <w:abstractNumId w:val="10"/>
  </w:num>
  <w:num w:numId="10" w16cid:durableId="952786165">
    <w:abstractNumId w:val="32"/>
  </w:num>
  <w:num w:numId="11" w16cid:durableId="1351224949">
    <w:abstractNumId w:val="20"/>
  </w:num>
  <w:num w:numId="12" w16cid:durableId="899634243">
    <w:abstractNumId w:val="18"/>
  </w:num>
  <w:num w:numId="13" w16cid:durableId="1459761755">
    <w:abstractNumId w:val="31"/>
  </w:num>
  <w:num w:numId="14" w16cid:durableId="1857884542">
    <w:abstractNumId w:val="33"/>
  </w:num>
  <w:num w:numId="15" w16cid:durableId="333382882">
    <w:abstractNumId w:val="5"/>
  </w:num>
  <w:num w:numId="16" w16cid:durableId="914047162">
    <w:abstractNumId w:val="11"/>
  </w:num>
  <w:num w:numId="17" w16cid:durableId="1733111918">
    <w:abstractNumId w:val="43"/>
  </w:num>
  <w:num w:numId="18" w16cid:durableId="422457156">
    <w:abstractNumId w:val="13"/>
  </w:num>
  <w:num w:numId="19" w16cid:durableId="93867705">
    <w:abstractNumId w:val="7"/>
  </w:num>
  <w:num w:numId="20" w16cid:durableId="1855343843">
    <w:abstractNumId w:val="42"/>
  </w:num>
  <w:num w:numId="21" w16cid:durableId="884948558">
    <w:abstractNumId w:val="29"/>
  </w:num>
  <w:num w:numId="22" w16cid:durableId="646127561">
    <w:abstractNumId w:val="16"/>
  </w:num>
  <w:num w:numId="23" w16cid:durableId="472798669">
    <w:abstractNumId w:val="40"/>
  </w:num>
  <w:num w:numId="24" w16cid:durableId="1585333063">
    <w:abstractNumId w:val="37"/>
  </w:num>
  <w:num w:numId="25" w16cid:durableId="1856459178">
    <w:abstractNumId w:val="35"/>
  </w:num>
  <w:num w:numId="26" w16cid:durableId="1964143778">
    <w:abstractNumId w:val="4"/>
  </w:num>
  <w:num w:numId="27" w16cid:durableId="1789738320">
    <w:abstractNumId w:val="26"/>
  </w:num>
  <w:num w:numId="28" w16cid:durableId="267934715">
    <w:abstractNumId w:val="36"/>
  </w:num>
  <w:num w:numId="29" w16cid:durableId="324014580">
    <w:abstractNumId w:val="28"/>
  </w:num>
  <w:num w:numId="30" w16cid:durableId="1114136693">
    <w:abstractNumId w:val="21"/>
  </w:num>
  <w:num w:numId="31" w16cid:durableId="467019199">
    <w:abstractNumId w:val="39"/>
  </w:num>
  <w:num w:numId="32" w16cid:durableId="1293632664">
    <w:abstractNumId w:val="23"/>
  </w:num>
  <w:num w:numId="33" w16cid:durableId="1531451118">
    <w:abstractNumId w:val="6"/>
  </w:num>
  <w:num w:numId="34" w16cid:durableId="814488415">
    <w:abstractNumId w:val="19"/>
  </w:num>
  <w:num w:numId="35" w16cid:durableId="1206673218">
    <w:abstractNumId w:val="24"/>
  </w:num>
  <w:num w:numId="36" w16cid:durableId="1676420973">
    <w:abstractNumId w:val="14"/>
  </w:num>
  <w:num w:numId="37" w16cid:durableId="1618609121">
    <w:abstractNumId w:val="3"/>
  </w:num>
  <w:num w:numId="38" w16cid:durableId="1703624528">
    <w:abstractNumId w:val="9"/>
  </w:num>
  <w:num w:numId="39" w16cid:durableId="348871461">
    <w:abstractNumId w:val="41"/>
  </w:num>
  <w:num w:numId="40" w16cid:durableId="1167674388">
    <w:abstractNumId w:val="38"/>
  </w:num>
  <w:num w:numId="41" w16cid:durableId="1149128950">
    <w:abstractNumId w:val="12"/>
  </w:num>
  <w:num w:numId="42" w16cid:durableId="1564020122">
    <w:abstractNumId w:val="25"/>
  </w:num>
  <w:num w:numId="43" w16cid:durableId="1254972119">
    <w:abstractNumId w:val="17"/>
  </w:num>
  <w:num w:numId="44" w16cid:durableId="144422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72"/>
    <w:rsid w:val="000164C6"/>
    <w:rsid w:val="000270BD"/>
    <w:rsid w:val="00035C60"/>
    <w:rsid w:val="00050648"/>
    <w:rsid w:val="000B489E"/>
    <w:rsid w:val="000D6B17"/>
    <w:rsid w:val="00111389"/>
    <w:rsid w:val="001535BC"/>
    <w:rsid w:val="00184192"/>
    <w:rsid w:val="00184205"/>
    <w:rsid w:val="00186F9F"/>
    <w:rsid w:val="001B384F"/>
    <w:rsid w:val="00207717"/>
    <w:rsid w:val="00240F7A"/>
    <w:rsid w:val="002563B6"/>
    <w:rsid w:val="0025730A"/>
    <w:rsid w:val="002A7C6E"/>
    <w:rsid w:val="002C0056"/>
    <w:rsid w:val="002C506F"/>
    <w:rsid w:val="002D0C49"/>
    <w:rsid w:val="002E0B35"/>
    <w:rsid w:val="002E7B14"/>
    <w:rsid w:val="00301036"/>
    <w:rsid w:val="0035310E"/>
    <w:rsid w:val="00387DEF"/>
    <w:rsid w:val="003A58F1"/>
    <w:rsid w:val="003B2491"/>
    <w:rsid w:val="003B6C2A"/>
    <w:rsid w:val="003F531A"/>
    <w:rsid w:val="00426749"/>
    <w:rsid w:val="00441676"/>
    <w:rsid w:val="00450BFC"/>
    <w:rsid w:val="00451DF2"/>
    <w:rsid w:val="00457844"/>
    <w:rsid w:val="0046371F"/>
    <w:rsid w:val="00475A28"/>
    <w:rsid w:val="004A0F51"/>
    <w:rsid w:val="004A3037"/>
    <w:rsid w:val="004A5B48"/>
    <w:rsid w:val="004A6F9E"/>
    <w:rsid w:val="004B6DD8"/>
    <w:rsid w:val="004D1007"/>
    <w:rsid w:val="004D1F33"/>
    <w:rsid w:val="005055BE"/>
    <w:rsid w:val="0051211C"/>
    <w:rsid w:val="00516D73"/>
    <w:rsid w:val="00585457"/>
    <w:rsid w:val="00587E70"/>
    <w:rsid w:val="0059404E"/>
    <w:rsid w:val="005A490B"/>
    <w:rsid w:val="005D1FC2"/>
    <w:rsid w:val="005E27F0"/>
    <w:rsid w:val="005F57EA"/>
    <w:rsid w:val="00610263"/>
    <w:rsid w:val="006178F3"/>
    <w:rsid w:val="00634B29"/>
    <w:rsid w:val="00651B0E"/>
    <w:rsid w:val="006B1912"/>
    <w:rsid w:val="006D6195"/>
    <w:rsid w:val="006E280B"/>
    <w:rsid w:val="00711000"/>
    <w:rsid w:val="00711E7C"/>
    <w:rsid w:val="0071282B"/>
    <w:rsid w:val="00720818"/>
    <w:rsid w:val="00721A48"/>
    <w:rsid w:val="00721A70"/>
    <w:rsid w:val="00741FAF"/>
    <w:rsid w:val="00751514"/>
    <w:rsid w:val="00753F8C"/>
    <w:rsid w:val="00770004"/>
    <w:rsid w:val="00791F9D"/>
    <w:rsid w:val="007A5841"/>
    <w:rsid w:val="007A6F96"/>
    <w:rsid w:val="007B2E87"/>
    <w:rsid w:val="007F785B"/>
    <w:rsid w:val="00815FBD"/>
    <w:rsid w:val="0083516F"/>
    <w:rsid w:val="00880593"/>
    <w:rsid w:val="00886847"/>
    <w:rsid w:val="0089148A"/>
    <w:rsid w:val="008E2D37"/>
    <w:rsid w:val="00930537"/>
    <w:rsid w:val="00937C72"/>
    <w:rsid w:val="009632C0"/>
    <w:rsid w:val="009C1BC7"/>
    <w:rsid w:val="009D5D65"/>
    <w:rsid w:val="009F03D7"/>
    <w:rsid w:val="009F08FB"/>
    <w:rsid w:val="00A30BA1"/>
    <w:rsid w:val="00AA5F2D"/>
    <w:rsid w:val="00AC160C"/>
    <w:rsid w:val="00AC51D9"/>
    <w:rsid w:val="00AE095F"/>
    <w:rsid w:val="00AE2812"/>
    <w:rsid w:val="00B20B8A"/>
    <w:rsid w:val="00B44C08"/>
    <w:rsid w:val="00B451D2"/>
    <w:rsid w:val="00B7013A"/>
    <w:rsid w:val="00B73597"/>
    <w:rsid w:val="00B824FF"/>
    <w:rsid w:val="00B93F73"/>
    <w:rsid w:val="00BB138B"/>
    <w:rsid w:val="00BC471B"/>
    <w:rsid w:val="00BD599B"/>
    <w:rsid w:val="00BD6480"/>
    <w:rsid w:val="00C03A8A"/>
    <w:rsid w:val="00C125D8"/>
    <w:rsid w:val="00C64E8A"/>
    <w:rsid w:val="00C85F66"/>
    <w:rsid w:val="00C86D15"/>
    <w:rsid w:val="00C86E87"/>
    <w:rsid w:val="00C91A6D"/>
    <w:rsid w:val="00CA78B5"/>
    <w:rsid w:val="00CC17B2"/>
    <w:rsid w:val="00CC2A7A"/>
    <w:rsid w:val="00CC7264"/>
    <w:rsid w:val="00D5317E"/>
    <w:rsid w:val="00D60F1E"/>
    <w:rsid w:val="00D6534F"/>
    <w:rsid w:val="00D66008"/>
    <w:rsid w:val="00D662A3"/>
    <w:rsid w:val="00D720AA"/>
    <w:rsid w:val="00D847D2"/>
    <w:rsid w:val="00D91274"/>
    <w:rsid w:val="00DA419D"/>
    <w:rsid w:val="00DA4A14"/>
    <w:rsid w:val="00DA4A77"/>
    <w:rsid w:val="00DB1DE6"/>
    <w:rsid w:val="00DC0E08"/>
    <w:rsid w:val="00DC6ACF"/>
    <w:rsid w:val="00DE6D6E"/>
    <w:rsid w:val="00DF1BCF"/>
    <w:rsid w:val="00DF5FB4"/>
    <w:rsid w:val="00E52600"/>
    <w:rsid w:val="00E71327"/>
    <w:rsid w:val="00EB24F5"/>
    <w:rsid w:val="00EB3059"/>
    <w:rsid w:val="00EC55C6"/>
    <w:rsid w:val="00ED1CB7"/>
    <w:rsid w:val="00F22E53"/>
    <w:rsid w:val="00F3720A"/>
    <w:rsid w:val="00F723D7"/>
    <w:rsid w:val="00F83D4E"/>
    <w:rsid w:val="00F95A81"/>
    <w:rsid w:val="00FA2C75"/>
    <w:rsid w:val="00FE5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5D41"/>
  <w15:docId w15:val="{C9F60F45-4A4C-49C6-8575-104F55AE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440" w:right="140" w:hanging="360"/>
      <w:jc w:val="both"/>
    </w:pPr>
  </w:style>
  <w:style w:type="paragraph" w:customStyle="1" w:styleId="TableParagraph">
    <w:name w:val="Table Paragraph"/>
    <w:basedOn w:val="Normal"/>
    <w:uiPriority w:val="1"/>
    <w:qFormat/>
    <w:pPr>
      <w:spacing w:before="122"/>
      <w:ind w:left="409"/>
    </w:pPr>
  </w:style>
  <w:style w:type="paragraph" w:styleId="Revision">
    <w:name w:val="Revision"/>
    <w:hidden/>
    <w:uiPriority w:val="99"/>
    <w:semiHidden/>
    <w:rsid w:val="004B6DD8"/>
    <w:pPr>
      <w:widowControl/>
      <w:autoSpaceDE/>
      <w:autoSpaceDN/>
    </w:pPr>
    <w:rPr>
      <w:rFonts w:ascii="Calibri" w:eastAsia="Calibri" w:hAnsi="Calibri" w:cs="Calibri"/>
    </w:rPr>
  </w:style>
  <w:style w:type="paragraph" w:styleId="Header">
    <w:name w:val="header"/>
    <w:basedOn w:val="Normal"/>
    <w:link w:val="HeaderChar"/>
    <w:uiPriority w:val="99"/>
    <w:unhideWhenUsed/>
    <w:rsid w:val="00791F9D"/>
    <w:pPr>
      <w:tabs>
        <w:tab w:val="center" w:pos="4680"/>
        <w:tab w:val="right" w:pos="9360"/>
      </w:tabs>
    </w:pPr>
  </w:style>
  <w:style w:type="character" w:customStyle="1" w:styleId="HeaderChar">
    <w:name w:val="Header Char"/>
    <w:basedOn w:val="DefaultParagraphFont"/>
    <w:link w:val="Header"/>
    <w:uiPriority w:val="99"/>
    <w:rsid w:val="00791F9D"/>
    <w:rPr>
      <w:rFonts w:ascii="Calibri" w:eastAsia="Calibri" w:hAnsi="Calibri" w:cs="Calibri"/>
    </w:rPr>
  </w:style>
  <w:style w:type="paragraph" w:styleId="Footer">
    <w:name w:val="footer"/>
    <w:basedOn w:val="Normal"/>
    <w:link w:val="FooterChar"/>
    <w:uiPriority w:val="99"/>
    <w:unhideWhenUsed/>
    <w:rsid w:val="00791F9D"/>
    <w:pPr>
      <w:tabs>
        <w:tab w:val="center" w:pos="4680"/>
        <w:tab w:val="right" w:pos="9360"/>
      </w:tabs>
    </w:pPr>
  </w:style>
  <w:style w:type="character" w:customStyle="1" w:styleId="FooterChar">
    <w:name w:val="Footer Char"/>
    <w:basedOn w:val="DefaultParagraphFont"/>
    <w:link w:val="Footer"/>
    <w:uiPriority w:val="99"/>
    <w:rsid w:val="00791F9D"/>
    <w:rPr>
      <w:rFonts w:ascii="Calibri" w:eastAsia="Calibri" w:hAnsi="Calibri" w:cs="Calibri"/>
    </w:rPr>
  </w:style>
  <w:style w:type="character" w:styleId="CommentReference">
    <w:name w:val="annotation reference"/>
    <w:basedOn w:val="DefaultParagraphFont"/>
    <w:uiPriority w:val="99"/>
    <w:semiHidden/>
    <w:unhideWhenUsed/>
    <w:rsid w:val="0025730A"/>
    <w:rPr>
      <w:sz w:val="16"/>
      <w:szCs w:val="16"/>
    </w:rPr>
  </w:style>
  <w:style w:type="paragraph" w:styleId="CommentText">
    <w:name w:val="annotation text"/>
    <w:basedOn w:val="Normal"/>
    <w:link w:val="CommentTextChar"/>
    <w:uiPriority w:val="99"/>
    <w:unhideWhenUsed/>
    <w:rsid w:val="0025730A"/>
    <w:rPr>
      <w:sz w:val="20"/>
      <w:szCs w:val="20"/>
    </w:rPr>
  </w:style>
  <w:style w:type="character" w:customStyle="1" w:styleId="CommentTextChar">
    <w:name w:val="Comment Text Char"/>
    <w:basedOn w:val="DefaultParagraphFont"/>
    <w:link w:val="CommentText"/>
    <w:uiPriority w:val="99"/>
    <w:rsid w:val="0025730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730A"/>
    <w:rPr>
      <w:b/>
      <w:bCs/>
    </w:rPr>
  </w:style>
  <w:style w:type="character" w:customStyle="1" w:styleId="CommentSubjectChar">
    <w:name w:val="Comment Subject Char"/>
    <w:basedOn w:val="CommentTextChar"/>
    <w:link w:val="CommentSubject"/>
    <w:uiPriority w:val="99"/>
    <w:semiHidden/>
    <w:rsid w:val="0025730A"/>
    <w:rPr>
      <w:rFonts w:ascii="Calibri" w:eastAsia="Calibri" w:hAnsi="Calibri" w:cs="Calibri"/>
      <w:b/>
      <w:bCs/>
      <w:sz w:val="20"/>
      <w:szCs w:val="20"/>
    </w:rPr>
  </w:style>
  <w:style w:type="paragraph" w:customStyle="1" w:styleId="Default">
    <w:name w:val="Default"/>
    <w:rsid w:val="0046371F"/>
    <w:pPr>
      <w:widowControl/>
      <w:adjustRightInd w:val="0"/>
    </w:pPr>
    <w:rPr>
      <w:rFonts w:ascii="Calibri" w:hAnsi="Calibri" w:cs="Calibri"/>
      <w:color w:val="000000"/>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690">
      <w:bodyDiv w:val="1"/>
      <w:marLeft w:val="0"/>
      <w:marRight w:val="0"/>
      <w:marTop w:val="0"/>
      <w:marBottom w:val="0"/>
      <w:divBdr>
        <w:top w:val="none" w:sz="0" w:space="0" w:color="auto"/>
        <w:left w:val="none" w:sz="0" w:space="0" w:color="auto"/>
        <w:bottom w:val="none" w:sz="0" w:space="0" w:color="auto"/>
        <w:right w:val="none" w:sz="0" w:space="0" w:color="auto"/>
      </w:divBdr>
    </w:div>
    <w:div w:id="248388834">
      <w:bodyDiv w:val="1"/>
      <w:marLeft w:val="0"/>
      <w:marRight w:val="0"/>
      <w:marTop w:val="0"/>
      <w:marBottom w:val="0"/>
      <w:divBdr>
        <w:top w:val="none" w:sz="0" w:space="0" w:color="auto"/>
        <w:left w:val="none" w:sz="0" w:space="0" w:color="auto"/>
        <w:bottom w:val="none" w:sz="0" w:space="0" w:color="auto"/>
        <w:right w:val="none" w:sz="0" w:space="0" w:color="auto"/>
      </w:divBdr>
    </w:div>
    <w:div w:id="249850690">
      <w:bodyDiv w:val="1"/>
      <w:marLeft w:val="0"/>
      <w:marRight w:val="0"/>
      <w:marTop w:val="0"/>
      <w:marBottom w:val="0"/>
      <w:divBdr>
        <w:top w:val="none" w:sz="0" w:space="0" w:color="auto"/>
        <w:left w:val="none" w:sz="0" w:space="0" w:color="auto"/>
        <w:bottom w:val="none" w:sz="0" w:space="0" w:color="auto"/>
        <w:right w:val="none" w:sz="0" w:space="0" w:color="auto"/>
      </w:divBdr>
    </w:div>
    <w:div w:id="324939332">
      <w:bodyDiv w:val="1"/>
      <w:marLeft w:val="0"/>
      <w:marRight w:val="0"/>
      <w:marTop w:val="0"/>
      <w:marBottom w:val="0"/>
      <w:divBdr>
        <w:top w:val="none" w:sz="0" w:space="0" w:color="auto"/>
        <w:left w:val="none" w:sz="0" w:space="0" w:color="auto"/>
        <w:bottom w:val="none" w:sz="0" w:space="0" w:color="auto"/>
        <w:right w:val="none" w:sz="0" w:space="0" w:color="auto"/>
      </w:divBdr>
    </w:div>
    <w:div w:id="329216608">
      <w:bodyDiv w:val="1"/>
      <w:marLeft w:val="0"/>
      <w:marRight w:val="0"/>
      <w:marTop w:val="0"/>
      <w:marBottom w:val="0"/>
      <w:divBdr>
        <w:top w:val="none" w:sz="0" w:space="0" w:color="auto"/>
        <w:left w:val="none" w:sz="0" w:space="0" w:color="auto"/>
        <w:bottom w:val="none" w:sz="0" w:space="0" w:color="auto"/>
        <w:right w:val="none" w:sz="0" w:space="0" w:color="auto"/>
      </w:divBdr>
    </w:div>
    <w:div w:id="338578147">
      <w:bodyDiv w:val="1"/>
      <w:marLeft w:val="0"/>
      <w:marRight w:val="0"/>
      <w:marTop w:val="0"/>
      <w:marBottom w:val="0"/>
      <w:divBdr>
        <w:top w:val="none" w:sz="0" w:space="0" w:color="auto"/>
        <w:left w:val="none" w:sz="0" w:space="0" w:color="auto"/>
        <w:bottom w:val="none" w:sz="0" w:space="0" w:color="auto"/>
        <w:right w:val="none" w:sz="0" w:space="0" w:color="auto"/>
      </w:divBdr>
    </w:div>
    <w:div w:id="467629095">
      <w:bodyDiv w:val="1"/>
      <w:marLeft w:val="0"/>
      <w:marRight w:val="0"/>
      <w:marTop w:val="0"/>
      <w:marBottom w:val="0"/>
      <w:divBdr>
        <w:top w:val="none" w:sz="0" w:space="0" w:color="auto"/>
        <w:left w:val="none" w:sz="0" w:space="0" w:color="auto"/>
        <w:bottom w:val="none" w:sz="0" w:space="0" w:color="auto"/>
        <w:right w:val="none" w:sz="0" w:space="0" w:color="auto"/>
      </w:divBdr>
    </w:div>
    <w:div w:id="655688802">
      <w:bodyDiv w:val="1"/>
      <w:marLeft w:val="0"/>
      <w:marRight w:val="0"/>
      <w:marTop w:val="0"/>
      <w:marBottom w:val="0"/>
      <w:divBdr>
        <w:top w:val="none" w:sz="0" w:space="0" w:color="auto"/>
        <w:left w:val="none" w:sz="0" w:space="0" w:color="auto"/>
        <w:bottom w:val="none" w:sz="0" w:space="0" w:color="auto"/>
        <w:right w:val="none" w:sz="0" w:space="0" w:color="auto"/>
      </w:divBdr>
    </w:div>
    <w:div w:id="733697858">
      <w:bodyDiv w:val="1"/>
      <w:marLeft w:val="0"/>
      <w:marRight w:val="0"/>
      <w:marTop w:val="0"/>
      <w:marBottom w:val="0"/>
      <w:divBdr>
        <w:top w:val="none" w:sz="0" w:space="0" w:color="auto"/>
        <w:left w:val="none" w:sz="0" w:space="0" w:color="auto"/>
        <w:bottom w:val="none" w:sz="0" w:space="0" w:color="auto"/>
        <w:right w:val="none" w:sz="0" w:space="0" w:color="auto"/>
      </w:divBdr>
    </w:div>
    <w:div w:id="802498580">
      <w:bodyDiv w:val="1"/>
      <w:marLeft w:val="0"/>
      <w:marRight w:val="0"/>
      <w:marTop w:val="0"/>
      <w:marBottom w:val="0"/>
      <w:divBdr>
        <w:top w:val="none" w:sz="0" w:space="0" w:color="auto"/>
        <w:left w:val="none" w:sz="0" w:space="0" w:color="auto"/>
        <w:bottom w:val="none" w:sz="0" w:space="0" w:color="auto"/>
        <w:right w:val="none" w:sz="0" w:space="0" w:color="auto"/>
      </w:divBdr>
    </w:div>
    <w:div w:id="1263493536">
      <w:bodyDiv w:val="1"/>
      <w:marLeft w:val="0"/>
      <w:marRight w:val="0"/>
      <w:marTop w:val="0"/>
      <w:marBottom w:val="0"/>
      <w:divBdr>
        <w:top w:val="none" w:sz="0" w:space="0" w:color="auto"/>
        <w:left w:val="none" w:sz="0" w:space="0" w:color="auto"/>
        <w:bottom w:val="none" w:sz="0" w:space="0" w:color="auto"/>
        <w:right w:val="none" w:sz="0" w:space="0" w:color="auto"/>
      </w:divBdr>
    </w:div>
    <w:div w:id="1532304905">
      <w:bodyDiv w:val="1"/>
      <w:marLeft w:val="0"/>
      <w:marRight w:val="0"/>
      <w:marTop w:val="0"/>
      <w:marBottom w:val="0"/>
      <w:divBdr>
        <w:top w:val="none" w:sz="0" w:space="0" w:color="auto"/>
        <w:left w:val="none" w:sz="0" w:space="0" w:color="auto"/>
        <w:bottom w:val="none" w:sz="0" w:space="0" w:color="auto"/>
        <w:right w:val="none" w:sz="0" w:space="0" w:color="auto"/>
      </w:divBdr>
    </w:div>
    <w:div w:id="1653947078">
      <w:bodyDiv w:val="1"/>
      <w:marLeft w:val="0"/>
      <w:marRight w:val="0"/>
      <w:marTop w:val="0"/>
      <w:marBottom w:val="0"/>
      <w:divBdr>
        <w:top w:val="none" w:sz="0" w:space="0" w:color="auto"/>
        <w:left w:val="none" w:sz="0" w:space="0" w:color="auto"/>
        <w:bottom w:val="none" w:sz="0" w:space="0" w:color="auto"/>
        <w:right w:val="none" w:sz="0" w:space="0" w:color="auto"/>
      </w:divBdr>
    </w:div>
    <w:div w:id="1878733652">
      <w:bodyDiv w:val="1"/>
      <w:marLeft w:val="0"/>
      <w:marRight w:val="0"/>
      <w:marTop w:val="0"/>
      <w:marBottom w:val="0"/>
      <w:divBdr>
        <w:top w:val="none" w:sz="0" w:space="0" w:color="auto"/>
        <w:left w:val="none" w:sz="0" w:space="0" w:color="auto"/>
        <w:bottom w:val="none" w:sz="0" w:space="0" w:color="auto"/>
        <w:right w:val="none" w:sz="0" w:space="0" w:color="auto"/>
      </w:divBdr>
    </w:div>
    <w:div w:id="1994674645">
      <w:bodyDiv w:val="1"/>
      <w:marLeft w:val="0"/>
      <w:marRight w:val="0"/>
      <w:marTop w:val="0"/>
      <w:marBottom w:val="0"/>
      <w:divBdr>
        <w:top w:val="none" w:sz="0" w:space="0" w:color="auto"/>
        <w:left w:val="none" w:sz="0" w:space="0" w:color="auto"/>
        <w:bottom w:val="none" w:sz="0" w:space="0" w:color="auto"/>
        <w:right w:val="none" w:sz="0" w:space="0" w:color="auto"/>
      </w:divBdr>
    </w:div>
    <w:div w:id="201093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A21C-F286-4325-AE5B-5340AA33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Mr</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Don Watts</dc:creator>
  <cp:keywords>, docId:9099A97EC7B861DD9E91086ABF42443D</cp:keywords>
  <cp:lastModifiedBy>Eliana Abolsky</cp:lastModifiedBy>
  <cp:revision>5</cp:revision>
  <cp:lastPrinted>2025-11-14T17:11:00Z</cp:lastPrinted>
  <dcterms:created xsi:type="dcterms:W3CDTF">2025-11-14T17:10:00Z</dcterms:created>
  <dcterms:modified xsi:type="dcterms:W3CDTF">2025-11-18T18:56:00Z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Microsoft® Word 2016</vt:lpwstr>
  </property>
</Properties>
</file>